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86E" w:rsidRPr="00A96C17" w:rsidRDefault="009859F4" w:rsidP="00A96C17">
      <w:pPr>
        <w:pStyle w:val="Ttulo"/>
      </w:pPr>
      <w:r>
        <w:t>Tercera</w:t>
      </w:r>
      <w:r w:rsidR="00A438C3" w:rsidRPr="00A96C17">
        <w:t xml:space="preserve"> Reunión </w:t>
      </w:r>
      <w:r w:rsidR="0061622B" w:rsidRPr="00A96C17">
        <w:t xml:space="preserve">Científica </w:t>
      </w:r>
      <w:r w:rsidR="00A438C3" w:rsidRPr="00A96C17">
        <w:t>Anual CR2</w:t>
      </w:r>
      <w:r>
        <w:t xml:space="preserve"> y Primera Evaluación </w:t>
      </w:r>
      <w:r w:rsidRPr="009859F4">
        <w:rPr>
          <w:i/>
        </w:rPr>
        <w:t>in situ</w:t>
      </w:r>
    </w:p>
    <w:p w:rsidR="0063086E" w:rsidRDefault="009859F4" w:rsidP="00702BC4">
      <w:pPr>
        <w:pStyle w:val="Subttulo"/>
        <w:rPr>
          <w:rFonts w:ascii="Times New Roman" w:hAnsi="Times New Roman"/>
        </w:rPr>
      </w:pPr>
      <w:r>
        <w:rPr>
          <w:rFonts w:ascii="Times New Roman" w:hAnsi="Times New Roman"/>
        </w:rPr>
        <w:t>Santiago, 8</w:t>
      </w:r>
      <w:r w:rsidR="00223AC7">
        <w:rPr>
          <w:rFonts w:ascii="Times New Roman" w:hAnsi="Times New Roman"/>
        </w:rPr>
        <w:t xml:space="preserve"> y 9</w:t>
      </w:r>
      <w:r>
        <w:rPr>
          <w:rFonts w:ascii="Times New Roman" w:hAnsi="Times New Roman"/>
        </w:rPr>
        <w:t xml:space="preserve"> de Junio de 2015</w:t>
      </w:r>
      <w:r w:rsidR="00656ECD">
        <w:rPr>
          <w:rFonts w:ascii="Times New Roman" w:hAnsi="Times New Roman"/>
        </w:rPr>
        <w:t>. Facultad de Ciencias Físicas y Matemáticas de la Universidad de Chile</w:t>
      </w:r>
    </w:p>
    <w:p w:rsidR="002F1E35" w:rsidRDefault="002F1E35" w:rsidP="002F1E35">
      <w:pPr>
        <w:jc w:val="center"/>
        <w:rPr>
          <w:lang w:val="en-US"/>
        </w:rPr>
      </w:pPr>
      <w:r>
        <w:rPr>
          <w:noProof/>
          <w:lang w:eastAsia="es-CL"/>
        </w:rPr>
        <w:drawing>
          <wp:inline distT="0" distB="0" distL="0" distR="0" wp14:anchorId="726E5606" wp14:editId="0DE709DC">
            <wp:extent cx="4073164" cy="2717321"/>
            <wp:effectExtent l="0" t="0" r="3810" b="6985"/>
            <wp:docPr id="2" name="Imagen 2" descr="http://www.uchile.cl/image/f89673-0-M.jpeg?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liegue" descr="http://www.uchile.cl/image/f89673-0-M.jpeg?1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69" cy="2719726"/>
                    </a:xfrm>
                    <a:prstGeom prst="rect">
                      <a:avLst/>
                    </a:prstGeom>
                    <a:noFill/>
                    <a:ln>
                      <a:noFill/>
                    </a:ln>
                  </pic:spPr>
                </pic:pic>
              </a:graphicData>
            </a:graphic>
          </wp:inline>
        </w:drawing>
      </w:r>
      <w:r w:rsidRPr="00043591">
        <w:rPr>
          <w:lang w:val="en-US"/>
        </w:rPr>
        <w:t xml:space="preserve"> </w:t>
      </w:r>
    </w:p>
    <w:p w:rsidR="00656ECD" w:rsidRDefault="00656ECD" w:rsidP="002F1E35">
      <w:pPr>
        <w:jc w:val="center"/>
        <w:rPr>
          <w:lang w:val="en-US"/>
        </w:rPr>
      </w:pPr>
    </w:p>
    <w:p w:rsidR="002F1E35" w:rsidRDefault="002F1E35" w:rsidP="002F1E35">
      <w:pPr>
        <w:jc w:val="center"/>
        <w:rPr>
          <w:lang w:val="en-US"/>
        </w:rPr>
      </w:pPr>
      <w:proofErr w:type="spellStart"/>
      <w:r>
        <w:rPr>
          <w:lang w:val="en-US"/>
        </w:rPr>
        <w:t>Beauchef</w:t>
      </w:r>
      <w:proofErr w:type="spellEnd"/>
      <w:r>
        <w:rPr>
          <w:lang w:val="en-US"/>
        </w:rPr>
        <w:t xml:space="preserve"> 851 (</w:t>
      </w:r>
      <w:proofErr w:type="spellStart"/>
      <w:r>
        <w:rPr>
          <w:lang w:val="en-US"/>
        </w:rPr>
        <w:t>Ver</w:t>
      </w:r>
      <w:proofErr w:type="spellEnd"/>
      <w:r>
        <w:rPr>
          <w:lang w:val="en-US"/>
        </w:rPr>
        <w:t xml:space="preserve"> </w:t>
      </w:r>
      <w:hyperlink r:id="rId10" w:history="1">
        <w:r w:rsidR="00223AC7" w:rsidRPr="004B650F">
          <w:rPr>
            <w:rStyle w:val="Hipervnculo"/>
            <w:lang w:val="en-US"/>
          </w:rPr>
          <w:t>https://vimeo.com/101436985</w:t>
        </w:r>
      </w:hyperlink>
      <w:r>
        <w:rPr>
          <w:lang w:val="en-US"/>
        </w:rPr>
        <w:t>)</w:t>
      </w:r>
    </w:p>
    <w:p w:rsidR="00223AC7" w:rsidRPr="002F1E35" w:rsidRDefault="00223AC7" w:rsidP="002F1E35">
      <w:pPr>
        <w:jc w:val="center"/>
      </w:pPr>
    </w:p>
    <w:p w:rsidR="002F1E35" w:rsidRDefault="005255BC" w:rsidP="00C62868">
      <w:pPr>
        <w:spacing w:after="0" w:line="240" w:lineRule="auto"/>
        <w:jc w:val="center"/>
        <w:rPr>
          <w:rFonts w:eastAsia="Times New Roman"/>
          <w:b/>
          <w:bCs/>
          <w:smallCaps/>
          <w:szCs w:val="24"/>
        </w:rPr>
      </w:pPr>
      <w:bookmarkStart w:id="0" w:name="_Toc397347384"/>
      <w:r>
        <w:rPr>
          <w:noProof/>
          <w:szCs w:val="24"/>
          <w:lang w:eastAsia="es-CL"/>
        </w:rPr>
        <w:drawing>
          <wp:inline distT="0" distB="0" distL="0" distR="0">
            <wp:extent cx="3355676" cy="2089419"/>
            <wp:effectExtent l="0" t="0" r="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8644" cy="2091267"/>
                    </a:xfrm>
                    <a:prstGeom prst="rect">
                      <a:avLst/>
                    </a:prstGeom>
                  </pic:spPr>
                </pic:pic>
              </a:graphicData>
            </a:graphic>
          </wp:inline>
        </w:drawing>
      </w:r>
      <w:r w:rsidR="002F1E35">
        <w:rPr>
          <w:szCs w:val="24"/>
        </w:rPr>
        <w:br w:type="page"/>
      </w:r>
    </w:p>
    <w:p w:rsidR="003B021A" w:rsidRPr="00043591" w:rsidRDefault="003B021A" w:rsidP="00EA495E">
      <w:pPr>
        <w:pStyle w:val="Ttulo1"/>
        <w:rPr>
          <w:szCs w:val="24"/>
        </w:rPr>
      </w:pPr>
      <w:bookmarkStart w:id="1" w:name="_Toc421037694"/>
      <w:r w:rsidRPr="00043591">
        <w:rPr>
          <w:szCs w:val="24"/>
        </w:rPr>
        <w:lastRenderedPageBreak/>
        <w:t>Conten</w:t>
      </w:r>
      <w:r w:rsidR="00696D95" w:rsidRPr="00043591">
        <w:rPr>
          <w:szCs w:val="24"/>
        </w:rPr>
        <w:t>idos</w:t>
      </w:r>
      <w:bookmarkEnd w:id="0"/>
      <w:bookmarkEnd w:id="1"/>
    </w:p>
    <w:p w:rsidR="003B021A" w:rsidRPr="00043591" w:rsidRDefault="003B021A">
      <w:pPr>
        <w:pStyle w:val="TtulodeTDC"/>
        <w:rPr>
          <w:rFonts w:ascii="Times New Roman" w:hAnsi="Times New Roman"/>
          <w:sz w:val="24"/>
          <w:szCs w:val="24"/>
          <w:lang w:val="es-CL"/>
        </w:rPr>
      </w:pPr>
    </w:p>
    <w:p w:rsidR="00656ECD" w:rsidRDefault="007D5151">
      <w:pPr>
        <w:pStyle w:val="TDC1"/>
        <w:tabs>
          <w:tab w:val="right" w:leader="dot" w:pos="8828"/>
        </w:tabs>
        <w:rPr>
          <w:rFonts w:asciiTheme="minorHAnsi" w:eastAsiaTheme="minorEastAsia" w:hAnsiTheme="minorHAnsi" w:cstheme="minorBidi"/>
          <w:noProof/>
          <w:sz w:val="22"/>
          <w:lang w:val="en-US"/>
        </w:rPr>
      </w:pPr>
      <w:r w:rsidRPr="00043591">
        <w:rPr>
          <w:szCs w:val="24"/>
          <w:highlight w:val="yellow"/>
        </w:rPr>
        <w:fldChar w:fldCharType="begin"/>
      </w:r>
      <w:r w:rsidR="003B021A" w:rsidRPr="00043591">
        <w:rPr>
          <w:szCs w:val="24"/>
          <w:highlight w:val="yellow"/>
        </w:rPr>
        <w:instrText xml:space="preserve"> TOC \o "1-3" \h \z \u </w:instrText>
      </w:r>
      <w:r w:rsidRPr="00043591">
        <w:rPr>
          <w:szCs w:val="24"/>
          <w:highlight w:val="yellow"/>
        </w:rPr>
        <w:fldChar w:fldCharType="separate"/>
      </w:r>
      <w:hyperlink w:anchor="_Toc421037694" w:history="1">
        <w:r w:rsidR="00656ECD" w:rsidRPr="005E5D1E">
          <w:rPr>
            <w:rStyle w:val="Hipervnculo"/>
            <w:noProof/>
          </w:rPr>
          <w:t>Contenidos</w:t>
        </w:r>
        <w:r w:rsidR="00656ECD">
          <w:rPr>
            <w:noProof/>
            <w:webHidden/>
          </w:rPr>
          <w:tab/>
        </w:r>
        <w:r w:rsidR="00656ECD">
          <w:rPr>
            <w:noProof/>
            <w:webHidden/>
          </w:rPr>
          <w:fldChar w:fldCharType="begin"/>
        </w:r>
        <w:r w:rsidR="00656ECD">
          <w:rPr>
            <w:noProof/>
            <w:webHidden/>
          </w:rPr>
          <w:instrText xml:space="preserve"> PAGEREF _Toc421037694 \h </w:instrText>
        </w:r>
        <w:r w:rsidR="00656ECD">
          <w:rPr>
            <w:noProof/>
            <w:webHidden/>
          </w:rPr>
        </w:r>
        <w:r w:rsidR="00656ECD">
          <w:rPr>
            <w:noProof/>
            <w:webHidden/>
          </w:rPr>
          <w:fldChar w:fldCharType="separate"/>
        </w:r>
        <w:r w:rsidR="0054472D">
          <w:rPr>
            <w:noProof/>
            <w:webHidden/>
          </w:rPr>
          <w:t>2</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695" w:history="1">
        <w:r w:rsidR="00656ECD" w:rsidRPr="005E5D1E">
          <w:rPr>
            <w:rStyle w:val="Hipervnculo"/>
            <w:noProof/>
            <w:lang w:val="en-US"/>
          </w:rPr>
          <w:t>Logística</w:t>
        </w:r>
        <w:r w:rsidR="00656ECD">
          <w:rPr>
            <w:noProof/>
            <w:webHidden/>
          </w:rPr>
          <w:tab/>
        </w:r>
        <w:r w:rsidR="00656ECD">
          <w:rPr>
            <w:noProof/>
            <w:webHidden/>
          </w:rPr>
          <w:fldChar w:fldCharType="begin"/>
        </w:r>
        <w:r w:rsidR="00656ECD">
          <w:rPr>
            <w:noProof/>
            <w:webHidden/>
          </w:rPr>
          <w:instrText xml:space="preserve"> PAGEREF _Toc421037695 \h </w:instrText>
        </w:r>
        <w:r w:rsidR="00656ECD">
          <w:rPr>
            <w:noProof/>
            <w:webHidden/>
          </w:rPr>
        </w:r>
        <w:r w:rsidR="00656ECD">
          <w:rPr>
            <w:noProof/>
            <w:webHidden/>
          </w:rPr>
          <w:fldChar w:fldCharType="separate"/>
        </w:r>
        <w:r w:rsidR="0054472D">
          <w:rPr>
            <w:noProof/>
            <w:webHidden/>
          </w:rPr>
          <w:t>3</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696" w:history="1">
        <w:r w:rsidR="00656ECD" w:rsidRPr="005E5D1E">
          <w:rPr>
            <w:rStyle w:val="Hipervnculo"/>
            <w:noProof/>
          </w:rPr>
          <w:t>Agenda</w:t>
        </w:r>
        <w:r w:rsidR="00656ECD">
          <w:rPr>
            <w:noProof/>
            <w:webHidden/>
          </w:rPr>
          <w:tab/>
        </w:r>
        <w:r w:rsidR="00656ECD">
          <w:rPr>
            <w:noProof/>
            <w:webHidden/>
          </w:rPr>
          <w:fldChar w:fldCharType="begin"/>
        </w:r>
        <w:r w:rsidR="00656ECD">
          <w:rPr>
            <w:noProof/>
            <w:webHidden/>
          </w:rPr>
          <w:instrText xml:space="preserve"> PAGEREF _Toc421037696 \h </w:instrText>
        </w:r>
        <w:r w:rsidR="00656ECD">
          <w:rPr>
            <w:noProof/>
            <w:webHidden/>
          </w:rPr>
        </w:r>
        <w:r w:rsidR="00656ECD">
          <w:rPr>
            <w:noProof/>
            <w:webHidden/>
          </w:rPr>
          <w:fldChar w:fldCharType="separate"/>
        </w:r>
        <w:r w:rsidR="0054472D">
          <w:rPr>
            <w:noProof/>
            <w:webHidden/>
          </w:rPr>
          <w:t>4</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697" w:history="1">
        <w:r w:rsidR="00656ECD" w:rsidRPr="005E5D1E">
          <w:rPr>
            <w:rStyle w:val="Hipervnculo"/>
            <w:noProof/>
          </w:rPr>
          <w:t>Objetivos principales</w:t>
        </w:r>
        <w:r w:rsidR="00656ECD">
          <w:rPr>
            <w:noProof/>
            <w:webHidden/>
          </w:rPr>
          <w:tab/>
        </w:r>
        <w:r w:rsidR="00656ECD">
          <w:rPr>
            <w:noProof/>
            <w:webHidden/>
          </w:rPr>
          <w:fldChar w:fldCharType="begin"/>
        </w:r>
        <w:r w:rsidR="00656ECD">
          <w:rPr>
            <w:noProof/>
            <w:webHidden/>
          </w:rPr>
          <w:instrText xml:space="preserve"> PAGEREF _Toc421037697 \h </w:instrText>
        </w:r>
        <w:r w:rsidR="00656ECD">
          <w:rPr>
            <w:noProof/>
            <w:webHidden/>
          </w:rPr>
        </w:r>
        <w:r w:rsidR="00656ECD">
          <w:rPr>
            <w:noProof/>
            <w:webHidden/>
          </w:rPr>
          <w:fldChar w:fldCharType="separate"/>
        </w:r>
        <w:r w:rsidR="0054472D">
          <w:rPr>
            <w:noProof/>
            <w:webHidden/>
          </w:rPr>
          <w:t>4</w:t>
        </w:r>
        <w:r w:rsidR="00656ECD">
          <w:rPr>
            <w:noProof/>
            <w:webHidden/>
          </w:rPr>
          <w:fldChar w:fldCharType="end"/>
        </w:r>
      </w:hyperlink>
    </w:p>
    <w:p w:rsidR="00656ECD" w:rsidRDefault="007D71E1">
      <w:pPr>
        <w:pStyle w:val="TDC3"/>
        <w:tabs>
          <w:tab w:val="right" w:leader="dot" w:pos="8828"/>
        </w:tabs>
        <w:rPr>
          <w:rFonts w:asciiTheme="minorHAnsi" w:eastAsiaTheme="minorEastAsia" w:hAnsiTheme="minorHAnsi" w:cstheme="minorBidi"/>
          <w:noProof/>
          <w:sz w:val="22"/>
          <w:lang w:val="en-US"/>
        </w:rPr>
      </w:pPr>
      <w:hyperlink w:anchor="_Toc421037698" w:history="1">
        <w:r w:rsidR="00656ECD" w:rsidRPr="005E5D1E">
          <w:rPr>
            <w:rStyle w:val="Hipervnculo"/>
            <w:noProof/>
          </w:rPr>
          <w:t>Objetivos Secundarios</w:t>
        </w:r>
        <w:r w:rsidR="00656ECD">
          <w:rPr>
            <w:noProof/>
            <w:webHidden/>
          </w:rPr>
          <w:tab/>
        </w:r>
        <w:r w:rsidR="00656ECD">
          <w:rPr>
            <w:noProof/>
            <w:webHidden/>
          </w:rPr>
          <w:fldChar w:fldCharType="begin"/>
        </w:r>
        <w:r w:rsidR="00656ECD">
          <w:rPr>
            <w:noProof/>
            <w:webHidden/>
          </w:rPr>
          <w:instrText xml:space="preserve"> PAGEREF _Toc421037698 \h </w:instrText>
        </w:r>
        <w:r w:rsidR="00656ECD">
          <w:rPr>
            <w:noProof/>
            <w:webHidden/>
          </w:rPr>
        </w:r>
        <w:r w:rsidR="00656ECD">
          <w:rPr>
            <w:noProof/>
            <w:webHidden/>
          </w:rPr>
          <w:fldChar w:fldCharType="separate"/>
        </w:r>
        <w:r w:rsidR="0054472D">
          <w:rPr>
            <w:noProof/>
            <w:webHidden/>
          </w:rPr>
          <w:t>4</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699" w:history="1">
        <w:r w:rsidR="00656ECD" w:rsidRPr="005E5D1E">
          <w:rPr>
            <w:rStyle w:val="Hipervnculo"/>
            <w:noProof/>
          </w:rPr>
          <w:t>Domingo  7/6: Traslados</w:t>
        </w:r>
        <w:r w:rsidR="00656ECD">
          <w:rPr>
            <w:noProof/>
            <w:webHidden/>
          </w:rPr>
          <w:tab/>
        </w:r>
        <w:r w:rsidR="00656ECD">
          <w:rPr>
            <w:noProof/>
            <w:webHidden/>
          </w:rPr>
          <w:fldChar w:fldCharType="begin"/>
        </w:r>
        <w:r w:rsidR="00656ECD">
          <w:rPr>
            <w:noProof/>
            <w:webHidden/>
          </w:rPr>
          <w:instrText xml:space="preserve"> PAGEREF _Toc421037699 \h </w:instrText>
        </w:r>
        <w:r w:rsidR="00656ECD">
          <w:rPr>
            <w:noProof/>
            <w:webHidden/>
          </w:rPr>
        </w:r>
        <w:r w:rsidR="00656ECD">
          <w:rPr>
            <w:noProof/>
            <w:webHidden/>
          </w:rPr>
          <w:fldChar w:fldCharType="separate"/>
        </w:r>
        <w:r w:rsidR="0054472D">
          <w:rPr>
            <w:noProof/>
            <w:webHidden/>
          </w:rPr>
          <w:t>4</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0" w:history="1">
        <w:r w:rsidR="00656ECD" w:rsidRPr="005E5D1E">
          <w:rPr>
            <w:rStyle w:val="Hipervnculo"/>
            <w:noProof/>
          </w:rPr>
          <w:t>Lunes 8</w:t>
        </w:r>
        <w:r w:rsidR="00656ECD">
          <w:rPr>
            <w:noProof/>
            <w:webHidden/>
          </w:rPr>
          <w:tab/>
        </w:r>
        <w:r w:rsidR="00656ECD">
          <w:rPr>
            <w:noProof/>
            <w:webHidden/>
          </w:rPr>
          <w:fldChar w:fldCharType="begin"/>
        </w:r>
        <w:r w:rsidR="00656ECD">
          <w:rPr>
            <w:noProof/>
            <w:webHidden/>
          </w:rPr>
          <w:instrText xml:space="preserve"> PAGEREF _Toc421037700 \h </w:instrText>
        </w:r>
        <w:r w:rsidR="00656ECD">
          <w:rPr>
            <w:noProof/>
            <w:webHidden/>
          </w:rPr>
        </w:r>
        <w:r w:rsidR="00656ECD">
          <w:rPr>
            <w:noProof/>
            <w:webHidden/>
          </w:rPr>
          <w:fldChar w:fldCharType="separate"/>
        </w:r>
        <w:r w:rsidR="0054472D">
          <w:rPr>
            <w:noProof/>
            <w:webHidden/>
          </w:rPr>
          <w:t>5</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1" w:history="1">
        <w:r w:rsidR="00656ECD" w:rsidRPr="005E5D1E">
          <w:rPr>
            <w:rStyle w:val="Hipervnculo"/>
            <w:noProof/>
          </w:rPr>
          <w:t>Martes 9</w:t>
        </w:r>
        <w:r w:rsidR="00656ECD">
          <w:rPr>
            <w:noProof/>
            <w:webHidden/>
          </w:rPr>
          <w:tab/>
        </w:r>
        <w:r w:rsidR="00656ECD">
          <w:rPr>
            <w:noProof/>
            <w:webHidden/>
          </w:rPr>
          <w:fldChar w:fldCharType="begin"/>
        </w:r>
        <w:r w:rsidR="00656ECD">
          <w:rPr>
            <w:noProof/>
            <w:webHidden/>
          </w:rPr>
          <w:instrText xml:space="preserve"> PAGEREF _Toc421037701 \h </w:instrText>
        </w:r>
        <w:r w:rsidR="00656ECD">
          <w:rPr>
            <w:noProof/>
            <w:webHidden/>
          </w:rPr>
        </w:r>
        <w:r w:rsidR="00656ECD">
          <w:rPr>
            <w:noProof/>
            <w:webHidden/>
          </w:rPr>
          <w:fldChar w:fldCharType="separate"/>
        </w:r>
        <w:r w:rsidR="0054472D">
          <w:rPr>
            <w:noProof/>
            <w:webHidden/>
          </w:rPr>
          <w:t>6</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2" w:history="1">
        <w:r w:rsidR="00656ECD" w:rsidRPr="005E5D1E">
          <w:rPr>
            <w:rStyle w:val="Hipervnculo"/>
            <w:noProof/>
          </w:rPr>
          <w:t>Mapa detallado de ubicación en la Facultad de Ciencias Físicas y Matemáticas</w:t>
        </w:r>
        <w:r w:rsidR="00656ECD">
          <w:rPr>
            <w:noProof/>
            <w:webHidden/>
          </w:rPr>
          <w:tab/>
        </w:r>
        <w:r w:rsidR="00656ECD">
          <w:rPr>
            <w:noProof/>
            <w:webHidden/>
          </w:rPr>
          <w:fldChar w:fldCharType="begin"/>
        </w:r>
        <w:r w:rsidR="00656ECD">
          <w:rPr>
            <w:noProof/>
            <w:webHidden/>
          </w:rPr>
          <w:instrText xml:space="preserve"> PAGEREF _Toc421037702 \h </w:instrText>
        </w:r>
        <w:r w:rsidR="00656ECD">
          <w:rPr>
            <w:noProof/>
            <w:webHidden/>
          </w:rPr>
        </w:r>
        <w:r w:rsidR="00656ECD">
          <w:rPr>
            <w:noProof/>
            <w:webHidden/>
          </w:rPr>
          <w:fldChar w:fldCharType="separate"/>
        </w:r>
        <w:r w:rsidR="0054472D">
          <w:rPr>
            <w:noProof/>
            <w:webHidden/>
          </w:rPr>
          <w:t>8</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3" w:history="1">
        <w:r w:rsidR="00656ECD" w:rsidRPr="005E5D1E">
          <w:rPr>
            <w:rStyle w:val="Hipervnculo"/>
            <w:noProof/>
          </w:rPr>
          <w:t>Panel Evaluador Externo</w:t>
        </w:r>
        <w:r w:rsidR="00656ECD">
          <w:rPr>
            <w:noProof/>
            <w:webHidden/>
          </w:rPr>
          <w:tab/>
        </w:r>
        <w:r w:rsidR="00656ECD">
          <w:rPr>
            <w:noProof/>
            <w:webHidden/>
          </w:rPr>
          <w:fldChar w:fldCharType="begin"/>
        </w:r>
        <w:r w:rsidR="00656ECD">
          <w:rPr>
            <w:noProof/>
            <w:webHidden/>
          </w:rPr>
          <w:instrText xml:space="preserve"> PAGEREF _Toc421037703 \h </w:instrText>
        </w:r>
        <w:r w:rsidR="00656ECD">
          <w:rPr>
            <w:noProof/>
            <w:webHidden/>
          </w:rPr>
        </w:r>
        <w:r w:rsidR="00656ECD">
          <w:rPr>
            <w:noProof/>
            <w:webHidden/>
          </w:rPr>
          <w:fldChar w:fldCharType="separate"/>
        </w:r>
        <w:r w:rsidR="0054472D">
          <w:rPr>
            <w:noProof/>
            <w:webHidden/>
          </w:rPr>
          <w:t>9</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4" w:history="1">
        <w:r w:rsidR="00656ECD" w:rsidRPr="005E5D1E">
          <w:rPr>
            <w:rStyle w:val="Hipervnculo"/>
            <w:noProof/>
          </w:rPr>
          <w:t>Invitad@s</w:t>
        </w:r>
        <w:r w:rsidR="00656ECD">
          <w:rPr>
            <w:noProof/>
            <w:webHidden/>
          </w:rPr>
          <w:tab/>
        </w:r>
        <w:r w:rsidR="00656ECD">
          <w:rPr>
            <w:noProof/>
            <w:webHidden/>
          </w:rPr>
          <w:fldChar w:fldCharType="begin"/>
        </w:r>
        <w:r w:rsidR="00656ECD">
          <w:rPr>
            <w:noProof/>
            <w:webHidden/>
          </w:rPr>
          <w:instrText xml:space="preserve"> PAGEREF _Toc421037704 \h </w:instrText>
        </w:r>
        <w:r w:rsidR="00656ECD">
          <w:rPr>
            <w:noProof/>
            <w:webHidden/>
          </w:rPr>
        </w:r>
        <w:r w:rsidR="00656ECD">
          <w:rPr>
            <w:noProof/>
            <w:webHidden/>
          </w:rPr>
          <w:fldChar w:fldCharType="separate"/>
        </w:r>
        <w:r w:rsidR="0054472D">
          <w:rPr>
            <w:noProof/>
            <w:webHidden/>
          </w:rPr>
          <w:t>10</w:t>
        </w:r>
        <w:r w:rsidR="00656ECD">
          <w:rPr>
            <w:noProof/>
            <w:webHidden/>
          </w:rPr>
          <w:fldChar w:fldCharType="end"/>
        </w:r>
      </w:hyperlink>
    </w:p>
    <w:p w:rsidR="00656ECD" w:rsidRDefault="007D71E1">
      <w:pPr>
        <w:pStyle w:val="TDC1"/>
        <w:tabs>
          <w:tab w:val="right" w:leader="dot" w:pos="8828"/>
        </w:tabs>
        <w:rPr>
          <w:rFonts w:asciiTheme="minorHAnsi" w:eastAsiaTheme="minorEastAsia" w:hAnsiTheme="minorHAnsi" w:cstheme="minorBidi"/>
          <w:noProof/>
          <w:sz w:val="22"/>
          <w:lang w:val="en-US"/>
        </w:rPr>
      </w:pPr>
      <w:hyperlink w:anchor="_Toc421037705" w:history="1">
        <w:r w:rsidR="00656ECD" w:rsidRPr="005E5D1E">
          <w:rPr>
            <w:rStyle w:val="Hipervnculo"/>
            <w:noProof/>
          </w:rPr>
          <w:t>Participantes del CR2 en las reuniones del8 y 9 de Junio</w:t>
        </w:r>
        <w:r w:rsidR="00656ECD">
          <w:rPr>
            <w:noProof/>
            <w:webHidden/>
          </w:rPr>
          <w:tab/>
        </w:r>
        <w:r w:rsidR="00656ECD">
          <w:rPr>
            <w:noProof/>
            <w:webHidden/>
          </w:rPr>
          <w:fldChar w:fldCharType="begin"/>
        </w:r>
        <w:r w:rsidR="00656ECD">
          <w:rPr>
            <w:noProof/>
            <w:webHidden/>
          </w:rPr>
          <w:instrText xml:space="preserve"> PAGEREF _Toc421037705 \h </w:instrText>
        </w:r>
        <w:r w:rsidR="00656ECD">
          <w:rPr>
            <w:noProof/>
            <w:webHidden/>
          </w:rPr>
        </w:r>
        <w:r w:rsidR="00656ECD">
          <w:rPr>
            <w:noProof/>
            <w:webHidden/>
          </w:rPr>
          <w:fldChar w:fldCharType="separate"/>
        </w:r>
        <w:r w:rsidR="0054472D">
          <w:rPr>
            <w:noProof/>
            <w:webHidden/>
          </w:rPr>
          <w:t>11</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06" w:history="1">
        <w:r w:rsidR="00656ECD" w:rsidRPr="005E5D1E">
          <w:rPr>
            <w:rStyle w:val="Hipervnculo"/>
            <w:noProof/>
          </w:rPr>
          <w:t>Inv. Principales</w:t>
        </w:r>
        <w:r w:rsidR="00656ECD">
          <w:rPr>
            <w:noProof/>
            <w:webHidden/>
          </w:rPr>
          <w:tab/>
        </w:r>
        <w:r w:rsidR="00656ECD">
          <w:rPr>
            <w:noProof/>
            <w:webHidden/>
          </w:rPr>
          <w:fldChar w:fldCharType="begin"/>
        </w:r>
        <w:r w:rsidR="00656ECD">
          <w:rPr>
            <w:noProof/>
            <w:webHidden/>
          </w:rPr>
          <w:instrText xml:space="preserve"> PAGEREF _Toc421037706 \h </w:instrText>
        </w:r>
        <w:r w:rsidR="00656ECD">
          <w:rPr>
            <w:noProof/>
            <w:webHidden/>
          </w:rPr>
        </w:r>
        <w:r w:rsidR="00656ECD">
          <w:rPr>
            <w:noProof/>
            <w:webHidden/>
          </w:rPr>
          <w:fldChar w:fldCharType="separate"/>
        </w:r>
        <w:r w:rsidR="0054472D">
          <w:rPr>
            <w:noProof/>
            <w:webHidden/>
          </w:rPr>
          <w:t>11</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07" w:history="1">
        <w:r w:rsidR="00656ECD" w:rsidRPr="005E5D1E">
          <w:rPr>
            <w:rStyle w:val="Hipervnculo"/>
            <w:noProof/>
          </w:rPr>
          <w:t>Inv. Asociad@s</w:t>
        </w:r>
        <w:r w:rsidR="00656ECD">
          <w:rPr>
            <w:noProof/>
            <w:webHidden/>
          </w:rPr>
          <w:tab/>
        </w:r>
        <w:r w:rsidR="00656ECD">
          <w:rPr>
            <w:noProof/>
            <w:webHidden/>
          </w:rPr>
          <w:fldChar w:fldCharType="begin"/>
        </w:r>
        <w:r w:rsidR="00656ECD">
          <w:rPr>
            <w:noProof/>
            <w:webHidden/>
          </w:rPr>
          <w:instrText xml:space="preserve"> PAGEREF _Toc421037707 \h </w:instrText>
        </w:r>
        <w:r w:rsidR="00656ECD">
          <w:rPr>
            <w:noProof/>
            <w:webHidden/>
          </w:rPr>
        </w:r>
        <w:r w:rsidR="00656ECD">
          <w:rPr>
            <w:noProof/>
            <w:webHidden/>
          </w:rPr>
          <w:fldChar w:fldCharType="separate"/>
        </w:r>
        <w:r w:rsidR="0054472D">
          <w:rPr>
            <w:noProof/>
            <w:webHidden/>
          </w:rPr>
          <w:t>11</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08" w:history="1">
        <w:r w:rsidR="00656ECD" w:rsidRPr="005E5D1E">
          <w:rPr>
            <w:rStyle w:val="Hipervnculo"/>
            <w:noProof/>
            <w:lang w:val="en-US"/>
          </w:rPr>
          <w:t>Inv. Adjunt@s</w:t>
        </w:r>
        <w:r w:rsidR="00656ECD">
          <w:rPr>
            <w:noProof/>
            <w:webHidden/>
          </w:rPr>
          <w:tab/>
        </w:r>
        <w:r w:rsidR="00656ECD">
          <w:rPr>
            <w:noProof/>
            <w:webHidden/>
          </w:rPr>
          <w:fldChar w:fldCharType="begin"/>
        </w:r>
        <w:r w:rsidR="00656ECD">
          <w:rPr>
            <w:noProof/>
            <w:webHidden/>
          </w:rPr>
          <w:instrText xml:space="preserve"> PAGEREF _Toc421037708 \h </w:instrText>
        </w:r>
        <w:r w:rsidR="00656ECD">
          <w:rPr>
            <w:noProof/>
            <w:webHidden/>
          </w:rPr>
        </w:r>
        <w:r w:rsidR="00656ECD">
          <w:rPr>
            <w:noProof/>
            <w:webHidden/>
          </w:rPr>
          <w:fldChar w:fldCharType="separate"/>
        </w:r>
        <w:r w:rsidR="0054472D">
          <w:rPr>
            <w:noProof/>
            <w:webHidden/>
          </w:rPr>
          <w:t>11</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09" w:history="1">
        <w:r w:rsidR="00656ECD" w:rsidRPr="005E5D1E">
          <w:rPr>
            <w:rStyle w:val="Hipervnculo"/>
            <w:noProof/>
          </w:rPr>
          <w:t>Post doctorand@s</w:t>
        </w:r>
        <w:r w:rsidR="00656ECD">
          <w:rPr>
            <w:noProof/>
            <w:webHidden/>
          </w:rPr>
          <w:tab/>
        </w:r>
        <w:r w:rsidR="00656ECD">
          <w:rPr>
            <w:noProof/>
            <w:webHidden/>
          </w:rPr>
          <w:fldChar w:fldCharType="begin"/>
        </w:r>
        <w:r w:rsidR="00656ECD">
          <w:rPr>
            <w:noProof/>
            <w:webHidden/>
          </w:rPr>
          <w:instrText xml:space="preserve"> PAGEREF _Toc421037709 \h </w:instrText>
        </w:r>
        <w:r w:rsidR="00656ECD">
          <w:rPr>
            <w:noProof/>
            <w:webHidden/>
          </w:rPr>
        </w:r>
        <w:r w:rsidR="00656ECD">
          <w:rPr>
            <w:noProof/>
            <w:webHidden/>
          </w:rPr>
          <w:fldChar w:fldCharType="separate"/>
        </w:r>
        <w:r w:rsidR="0054472D">
          <w:rPr>
            <w:noProof/>
            <w:webHidden/>
          </w:rPr>
          <w:t>12</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10" w:history="1">
        <w:r w:rsidR="00656ECD" w:rsidRPr="005E5D1E">
          <w:rPr>
            <w:rStyle w:val="Hipervnculo"/>
            <w:noProof/>
          </w:rPr>
          <w:t>Estudiantes/Ayudantes</w:t>
        </w:r>
        <w:r w:rsidR="00656ECD">
          <w:rPr>
            <w:noProof/>
            <w:webHidden/>
          </w:rPr>
          <w:tab/>
        </w:r>
        <w:r w:rsidR="00656ECD">
          <w:rPr>
            <w:noProof/>
            <w:webHidden/>
          </w:rPr>
          <w:fldChar w:fldCharType="begin"/>
        </w:r>
        <w:r w:rsidR="00656ECD">
          <w:rPr>
            <w:noProof/>
            <w:webHidden/>
          </w:rPr>
          <w:instrText xml:space="preserve"> PAGEREF _Toc421037710 \h </w:instrText>
        </w:r>
        <w:r w:rsidR="00656ECD">
          <w:rPr>
            <w:noProof/>
            <w:webHidden/>
          </w:rPr>
        </w:r>
        <w:r w:rsidR="00656ECD">
          <w:rPr>
            <w:noProof/>
            <w:webHidden/>
          </w:rPr>
          <w:fldChar w:fldCharType="separate"/>
        </w:r>
        <w:r w:rsidR="0054472D">
          <w:rPr>
            <w:noProof/>
            <w:webHidden/>
          </w:rPr>
          <w:t>12</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11" w:history="1">
        <w:r w:rsidR="00656ECD" w:rsidRPr="005E5D1E">
          <w:rPr>
            <w:rStyle w:val="Hipervnculo"/>
            <w:noProof/>
          </w:rPr>
          <w:t>Personal de Apoyo</w:t>
        </w:r>
        <w:r w:rsidR="00656ECD">
          <w:rPr>
            <w:noProof/>
            <w:webHidden/>
          </w:rPr>
          <w:tab/>
        </w:r>
        <w:r w:rsidR="00656ECD">
          <w:rPr>
            <w:noProof/>
            <w:webHidden/>
          </w:rPr>
          <w:fldChar w:fldCharType="begin"/>
        </w:r>
        <w:r w:rsidR="00656ECD">
          <w:rPr>
            <w:noProof/>
            <w:webHidden/>
          </w:rPr>
          <w:instrText xml:space="preserve"> PAGEREF _Toc421037711 \h </w:instrText>
        </w:r>
        <w:r w:rsidR="00656ECD">
          <w:rPr>
            <w:noProof/>
            <w:webHidden/>
          </w:rPr>
        </w:r>
        <w:r w:rsidR="00656ECD">
          <w:rPr>
            <w:noProof/>
            <w:webHidden/>
          </w:rPr>
          <w:fldChar w:fldCharType="separate"/>
        </w:r>
        <w:r w:rsidR="0054472D">
          <w:rPr>
            <w:noProof/>
            <w:webHidden/>
          </w:rPr>
          <w:t>13</w:t>
        </w:r>
        <w:r w:rsidR="00656ECD">
          <w:rPr>
            <w:noProof/>
            <w:webHidden/>
          </w:rPr>
          <w:fldChar w:fldCharType="end"/>
        </w:r>
      </w:hyperlink>
    </w:p>
    <w:p w:rsidR="00656ECD" w:rsidRPr="007D71E1" w:rsidRDefault="007D71E1">
      <w:pPr>
        <w:pStyle w:val="TDC1"/>
        <w:tabs>
          <w:tab w:val="right" w:leader="dot" w:pos="8828"/>
        </w:tabs>
        <w:rPr>
          <w:rFonts w:asciiTheme="minorHAnsi" w:eastAsiaTheme="minorEastAsia" w:hAnsiTheme="minorHAnsi" w:cstheme="minorBidi"/>
          <w:noProof/>
          <w:sz w:val="22"/>
          <w:lang w:val="en-US"/>
        </w:rPr>
      </w:pPr>
      <w:hyperlink w:anchor="_Toc421037712" w:history="1">
        <w:r w:rsidR="00656ECD" w:rsidRPr="007D71E1">
          <w:rPr>
            <w:rStyle w:val="Hipervnculo"/>
            <w:noProof/>
            <w:color w:val="auto"/>
          </w:rPr>
          <w:t>Temas integradores (interdisciplinarios) según la propuesta en Mayo 2012</w:t>
        </w:r>
        <w:r w:rsidR="00656ECD" w:rsidRPr="007D71E1">
          <w:rPr>
            <w:noProof/>
            <w:webHidden/>
          </w:rPr>
          <w:tab/>
        </w:r>
        <w:r w:rsidR="00656ECD" w:rsidRPr="007D71E1">
          <w:rPr>
            <w:noProof/>
            <w:webHidden/>
          </w:rPr>
          <w:fldChar w:fldCharType="begin"/>
        </w:r>
        <w:r w:rsidR="00656ECD" w:rsidRPr="007D71E1">
          <w:rPr>
            <w:noProof/>
            <w:webHidden/>
          </w:rPr>
          <w:instrText xml:space="preserve"> PAGEREF _Toc421037712 \h </w:instrText>
        </w:r>
        <w:r w:rsidR="00656ECD" w:rsidRPr="007D71E1">
          <w:rPr>
            <w:noProof/>
            <w:webHidden/>
          </w:rPr>
        </w:r>
        <w:r w:rsidR="00656ECD" w:rsidRPr="007D71E1">
          <w:rPr>
            <w:noProof/>
            <w:webHidden/>
          </w:rPr>
          <w:fldChar w:fldCharType="separate"/>
        </w:r>
        <w:r w:rsidR="0054472D">
          <w:rPr>
            <w:noProof/>
            <w:webHidden/>
          </w:rPr>
          <w:t>14</w:t>
        </w:r>
        <w:r w:rsidR="00656ECD" w:rsidRPr="007D71E1">
          <w:rPr>
            <w:noProof/>
            <w:webHidden/>
          </w:rPr>
          <w:fldChar w:fldCharType="end"/>
        </w:r>
      </w:hyperlink>
    </w:p>
    <w:p w:rsidR="00656ECD" w:rsidRPr="007D71E1" w:rsidRDefault="007D71E1">
      <w:pPr>
        <w:pStyle w:val="TDC2"/>
        <w:tabs>
          <w:tab w:val="right" w:leader="dot" w:pos="8828"/>
        </w:tabs>
        <w:rPr>
          <w:rFonts w:asciiTheme="minorHAnsi" w:eastAsiaTheme="minorEastAsia" w:hAnsiTheme="minorHAnsi" w:cstheme="minorBidi"/>
          <w:noProof/>
          <w:sz w:val="22"/>
          <w:lang w:val="en-US"/>
        </w:rPr>
      </w:pPr>
      <w:hyperlink w:anchor="_Toc421037713" w:history="1">
        <w:r w:rsidR="00656ECD" w:rsidRPr="007D71E1">
          <w:rPr>
            <w:rStyle w:val="Hipervnculo"/>
            <w:noProof/>
            <w:color w:val="auto"/>
            <w:lang w:val="en-US"/>
          </w:rPr>
          <w:t>Water scarcity in Northern and Central Chile</w:t>
        </w:r>
        <w:r w:rsidR="00656ECD" w:rsidRPr="007D71E1">
          <w:rPr>
            <w:noProof/>
            <w:webHidden/>
          </w:rPr>
          <w:tab/>
        </w:r>
        <w:r w:rsidR="00656ECD" w:rsidRPr="007D71E1">
          <w:rPr>
            <w:noProof/>
            <w:webHidden/>
          </w:rPr>
          <w:fldChar w:fldCharType="begin"/>
        </w:r>
        <w:r w:rsidR="00656ECD" w:rsidRPr="007D71E1">
          <w:rPr>
            <w:noProof/>
            <w:webHidden/>
          </w:rPr>
          <w:instrText xml:space="preserve"> PAGEREF _Toc421037713 \h </w:instrText>
        </w:r>
        <w:r w:rsidR="00656ECD" w:rsidRPr="007D71E1">
          <w:rPr>
            <w:noProof/>
            <w:webHidden/>
          </w:rPr>
        </w:r>
        <w:r w:rsidR="00656ECD" w:rsidRPr="007D71E1">
          <w:rPr>
            <w:noProof/>
            <w:webHidden/>
          </w:rPr>
          <w:fldChar w:fldCharType="separate"/>
        </w:r>
        <w:r w:rsidR="0054472D">
          <w:rPr>
            <w:noProof/>
            <w:webHidden/>
          </w:rPr>
          <w:t>14</w:t>
        </w:r>
        <w:r w:rsidR="00656ECD" w:rsidRPr="007D71E1">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14" w:history="1">
        <w:r w:rsidR="00656ECD" w:rsidRPr="005E5D1E">
          <w:rPr>
            <w:rStyle w:val="Hipervnculo"/>
            <w:noProof/>
            <w:lang w:val="en-US"/>
          </w:rPr>
          <w:t>Urban sprawl in Central and Southern Chile</w:t>
        </w:r>
        <w:r w:rsidR="00656ECD">
          <w:rPr>
            <w:noProof/>
            <w:webHidden/>
          </w:rPr>
          <w:tab/>
        </w:r>
        <w:r w:rsidR="00656ECD">
          <w:rPr>
            <w:noProof/>
            <w:webHidden/>
          </w:rPr>
          <w:fldChar w:fldCharType="begin"/>
        </w:r>
        <w:r w:rsidR="00656ECD">
          <w:rPr>
            <w:noProof/>
            <w:webHidden/>
          </w:rPr>
          <w:instrText xml:space="preserve"> PAGEREF _Toc421037714 \h </w:instrText>
        </w:r>
        <w:r w:rsidR="00656ECD">
          <w:rPr>
            <w:noProof/>
            <w:webHidden/>
          </w:rPr>
        </w:r>
        <w:r w:rsidR="00656ECD">
          <w:rPr>
            <w:noProof/>
            <w:webHidden/>
          </w:rPr>
          <w:fldChar w:fldCharType="separate"/>
        </w:r>
        <w:r w:rsidR="0054472D">
          <w:rPr>
            <w:noProof/>
            <w:webHidden/>
          </w:rPr>
          <w:t>15</w:t>
        </w:r>
        <w:r w:rsidR="00656ECD">
          <w:rPr>
            <w:noProof/>
            <w:webHidden/>
          </w:rPr>
          <w:fldChar w:fldCharType="end"/>
        </w:r>
      </w:hyperlink>
    </w:p>
    <w:p w:rsidR="00656ECD" w:rsidRDefault="007D71E1">
      <w:pPr>
        <w:pStyle w:val="TDC2"/>
        <w:tabs>
          <w:tab w:val="right" w:leader="dot" w:pos="8828"/>
        </w:tabs>
        <w:rPr>
          <w:rFonts w:asciiTheme="minorHAnsi" w:eastAsiaTheme="minorEastAsia" w:hAnsiTheme="minorHAnsi" w:cstheme="minorBidi"/>
          <w:noProof/>
          <w:sz w:val="22"/>
          <w:lang w:val="en-US"/>
        </w:rPr>
      </w:pPr>
      <w:hyperlink w:anchor="_Toc421037715" w:history="1">
        <w:r w:rsidR="00656ECD" w:rsidRPr="005E5D1E">
          <w:rPr>
            <w:rStyle w:val="Hipervnculo"/>
            <w:noProof/>
            <w:lang w:val="en-US"/>
          </w:rPr>
          <w:t>Fast land-use changes in Central and Southern Chile</w:t>
        </w:r>
        <w:r w:rsidR="00656ECD">
          <w:rPr>
            <w:noProof/>
            <w:webHidden/>
          </w:rPr>
          <w:tab/>
        </w:r>
        <w:r w:rsidR="00656ECD">
          <w:rPr>
            <w:noProof/>
            <w:webHidden/>
          </w:rPr>
          <w:fldChar w:fldCharType="begin"/>
        </w:r>
        <w:r w:rsidR="00656ECD">
          <w:rPr>
            <w:noProof/>
            <w:webHidden/>
          </w:rPr>
          <w:instrText xml:space="preserve"> PAGEREF _Toc421037715 \h </w:instrText>
        </w:r>
        <w:r w:rsidR="00656ECD">
          <w:rPr>
            <w:noProof/>
            <w:webHidden/>
          </w:rPr>
        </w:r>
        <w:r w:rsidR="00656ECD">
          <w:rPr>
            <w:noProof/>
            <w:webHidden/>
          </w:rPr>
          <w:fldChar w:fldCharType="separate"/>
        </w:r>
        <w:r w:rsidR="0054472D">
          <w:rPr>
            <w:noProof/>
            <w:webHidden/>
          </w:rPr>
          <w:t>16</w:t>
        </w:r>
        <w:r w:rsidR="00656ECD">
          <w:rPr>
            <w:noProof/>
            <w:webHidden/>
          </w:rPr>
          <w:fldChar w:fldCharType="end"/>
        </w:r>
      </w:hyperlink>
    </w:p>
    <w:p w:rsidR="00656ECD" w:rsidRDefault="007D71E1">
      <w:pPr>
        <w:pStyle w:val="TDC1"/>
        <w:tabs>
          <w:tab w:val="right" w:leader="dot" w:pos="8828"/>
        </w:tabs>
        <w:rPr>
          <w:noProof/>
        </w:rPr>
      </w:pPr>
      <w:hyperlink w:anchor="_Toc421037716" w:history="1">
        <w:r w:rsidR="00656ECD" w:rsidRPr="005E5D1E">
          <w:rPr>
            <w:rStyle w:val="Hipervnculo"/>
            <w:noProof/>
            <w:lang w:val="en-US"/>
          </w:rPr>
          <w:t>Itinerarios</w:t>
        </w:r>
        <w:r w:rsidR="00656ECD">
          <w:rPr>
            <w:noProof/>
            <w:webHidden/>
          </w:rPr>
          <w:tab/>
        </w:r>
        <w:r w:rsidR="00656ECD">
          <w:rPr>
            <w:noProof/>
            <w:webHidden/>
          </w:rPr>
          <w:fldChar w:fldCharType="begin"/>
        </w:r>
        <w:r w:rsidR="00656ECD">
          <w:rPr>
            <w:noProof/>
            <w:webHidden/>
          </w:rPr>
          <w:instrText xml:space="preserve"> PAGEREF _Toc421037716 \h </w:instrText>
        </w:r>
        <w:r w:rsidR="00656ECD">
          <w:rPr>
            <w:noProof/>
            <w:webHidden/>
          </w:rPr>
        </w:r>
        <w:r w:rsidR="00656ECD">
          <w:rPr>
            <w:noProof/>
            <w:webHidden/>
          </w:rPr>
          <w:fldChar w:fldCharType="separate"/>
        </w:r>
        <w:r w:rsidR="0054472D">
          <w:rPr>
            <w:noProof/>
            <w:webHidden/>
          </w:rPr>
          <w:t>17</w:t>
        </w:r>
        <w:r w:rsidR="00656ECD">
          <w:rPr>
            <w:noProof/>
            <w:webHidden/>
          </w:rPr>
          <w:fldChar w:fldCharType="end"/>
        </w:r>
      </w:hyperlink>
    </w:p>
    <w:p w:rsidR="00367895" w:rsidRDefault="00367895" w:rsidP="00367895">
      <w:pPr>
        <w:pStyle w:val="TDC1"/>
        <w:tabs>
          <w:tab w:val="right" w:leader="dot" w:pos="8828"/>
        </w:tabs>
        <w:rPr>
          <w:noProof/>
        </w:rPr>
      </w:pPr>
      <w:r>
        <w:t xml:space="preserve">   </w:t>
      </w:r>
      <w:hyperlink w:anchor="_Toc421037716" w:history="1">
        <w:r>
          <w:rPr>
            <w:rStyle w:val="Hipervnculo"/>
            <w:noProof/>
            <w:lang w:val="en-US"/>
          </w:rPr>
          <w:t>Valdivia</w:t>
        </w:r>
        <w:r>
          <w:rPr>
            <w:noProof/>
            <w:webHidden/>
          </w:rPr>
          <w:tab/>
        </w:r>
        <w:r>
          <w:rPr>
            <w:noProof/>
            <w:webHidden/>
          </w:rPr>
          <w:fldChar w:fldCharType="begin"/>
        </w:r>
        <w:r>
          <w:rPr>
            <w:noProof/>
            <w:webHidden/>
          </w:rPr>
          <w:instrText xml:space="preserve"> PAGEREF _Toc421037716 \h </w:instrText>
        </w:r>
        <w:r>
          <w:rPr>
            <w:noProof/>
            <w:webHidden/>
          </w:rPr>
        </w:r>
        <w:r>
          <w:rPr>
            <w:noProof/>
            <w:webHidden/>
          </w:rPr>
          <w:fldChar w:fldCharType="separate"/>
        </w:r>
        <w:r w:rsidR="0054472D">
          <w:rPr>
            <w:noProof/>
            <w:webHidden/>
          </w:rPr>
          <w:t>17</w:t>
        </w:r>
        <w:r>
          <w:rPr>
            <w:noProof/>
            <w:webHidden/>
          </w:rPr>
          <w:fldChar w:fldCharType="end"/>
        </w:r>
      </w:hyperlink>
    </w:p>
    <w:p w:rsidR="00367895" w:rsidRDefault="00367895" w:rsidP="00367895">
      <w:pPr>
        <w:pStyle w:val="TDC1"/>
        <w:tabs>
          <w:tab w:val="right" w:leader="dot" w:pos="8828"/>
        </w:tabs>
        <w:rPr>
          <w:noProof/>
        </w:rPr>
      </w:pPr>
      <w:r>
        <w:t xml:space="preserve">   </w:t>
      </w:r>
      <w:hyperlink w:anchor="_Toc421037716" w:history="1">
        <w:r>
          <w:rPr>
            <w:rStyle w:val="Hipervnculo"/>
            <w:noProof/>
            <w:lang w:val="en-US"/>
          </w:rPr>
          <w:t>Concepción</w:t>
        </w:r>
        <w:r>
          <w:rPr>
            <w:noProof/>
            <w:webHidden/>
          </w:rPr>
          <w:tab/>
        </w:r>
        <w:r>
          <w:rPr>
            <w:noProof/>
            <w:webHidden/>
          </w:rPr>
          <w:fldChar w:fldCharType="begin"/>
        </w:r>
        <w:r>
          <w:rPr>
            <w:noProof/>
            <w:webHidden/>
          </w:rPr>
          <w:instrText xml:space="preserve"> PAGEREF _Toc421037716 \h </w:instrText>
        </w:r>
        <w:r>
          <w:rPr>
            <w:noProof/>
            <w:webHidden/>
          </w:rPr>
        </w:r>
        <w:r>
          <w:rPr>
            <w:noProof/>
            <w:webHidden/>
          </w:rPr>
          <w:fldChar w:fldCharType="separate"/>
        </w:r>
        <w:r w:rsidR="0054472D">
          <w:rPr>
            <w:noProof/>
            <w:webHidden/>
          </w:rPr>
          <w:t>17</w:t>
        </w:r>
        <w:r>
          <w:rPr>
            <w:noProof/>
            <w:webHidden/>
          </w:rPr>
          <w:fldChar w:fldCharType="end"/>
        </w:r>
      </w:hyperlink>
    </w:p>
    <w:p w:rsidR="00367895" w:rsidRDefault="00367895" w:rsidP="00367895">
      <w:pPr>
        <w:pStyle w:val="TDC1"/>
        <w:tabs>
          <w:tab w:val="right" w:leader="dot" w:pos="8828"/>
        </w:tabs>
        <w:rPr>
          <w:noProof/>
        </w:rPr>
      </w:pPr>
      <w:r>
        <w:t xml:space="preserve">   </w:t>
      </w:r>
      <w:hyperlink w:anchor="_Toc421037716" w:history="1">
        <w:r>
          <w:rPr>
            <w:rStyle w:val="Hipervnculo"/>
            <w:noProof/>
            <w:lang w:val="en-US"/>
          </w:rPr>
          <w:t>Valparaiso</w:t>
        </w:r>
        <w:r>
          <w:rPr>
            <w:noProof/>
            <w:webHidden/>
          </w:rPr>
          <w:tab/>
        </w:r>
        <w:r>
          <w:rPr>
            <w:noProof/>
            <w:webHidden/>
          </w:rPr>
          <w:fldChar w:fldCharType="begin"/>
        </w:r>
        <w:r>
          <w:rPr>
            <w:noProof/>
            <w:webHidden/>
          </w:rPr>
          <w:instrText xml:space="preserve"> PAGEREF _Toc421037716 \h </w:instrText>
        </w:r>
        <w:r>
          <w:rPr>
            <w:noProof/>
            <w:webHidden/>
          </w:rPr>
        </w:r>
        <w:r>
          <w:rPr>
            <w:noProof/>
            <w:webHidden/>
          </w:rPr>
          <w:fldChar w:fldCharType="separate"/>
        </w:r>
        <w:r w:rsidR="0054472D">
          <w:rPr>
            <w:noProof/>
            <w:webHidden/>
          </w:rPr>
          <w:t>1</w:t>
        </w:r>
        <w:r>
          <w:rPr>
            <w:noProof/>
            <w:webHidden/>
          </w:rPr>
          <w:fldChar w:fldCharType="end"/>
        </w:r>
      </w:hyperlink>
      <w:r w:rsidR="00A56A3C">
        <w:rPr>
          <w:noProof/>
        </w:rPr>
        <w:t>8</w:t>
      </w:r>
    </w:p>
    <w:p w:rsidR="00367895" w:rsidRDefault="00367895" w:rsidP="00367895">
      <w:pPr>
        <w:pStyle w:val="TDC1"/>
        <w:tabs>
          <w:tab w:val="right" w:leader="dot" w:pos="8828"/>
        </w:tabs>
        <w:rPr>
          <w:noProof/>
        </w:rPr>
      </w:pPr>
      <w:r>
        <w:t xml:space="preserve">   </w:t>
      </w:r>
      <w:hyperlink w:anchor="_Toc421037716" w:history="1">
        <w:r>
          <w:rPr>
            <w:rStyle w:val="Hipervnculo"/>
            <w:noProof/>
            <w:lang w:val="en-US"/>
          </w:rPr>
          <w:t>Punta Arenas</w:t>
        </w:r>
        <w:r>
          <w:rPr>
            <w:noProof/>
            <w:webHidden/>
          </w:rPr>
          <w:tab/>
        </w:r>
        <w:r>
          <w:rPr>
            <w:noProof/>
            <w:webHidden/>
          </w:rPr>
          <w:fldChar w:fldCharType="begin"/>
        </w:r>
        <w:r>
          <w:rPr>
            <w:noProof/>
            <w:webHidden/>
          </w:rPr>
          <w:instrText xml:space="preserve"> PAGEREF _Toc421037716 \h </w:instrText>
        </w:r>
        <w:r>
          <w:rPr>
            <w:noProof/>
            <w:webHidden/>
          </w:rPr>
        </w:r>
        <w:r>
          <w:rPr>
            <w:noProof/>
            <w:webHidden/>
          </w:rPr>
          <w:fldChar w:fldCharType="separate"/>
        </w:r>
        <w:r w:rsidR="0054472D">
          <w:rPr>
            <w:noProof/>
            <w:webHidden/>
          </w:rPr>
          <w:t>1</w:t>
        </w:r>
        <w:r>
          <w:rPr>
            <w:noProof/>
            <w:webHidden/>
          </w:rPr>
          <w:fldChar w:fldCharType="end"/>
        </w:r>
      </w:hyperlink>
      <w:r w:rsidR="00A56A3C">
        <w:rPr>
          <w:noProof/>
        </w:rPr>
        <w:t>8</w:t>
      </w:r>
    </w:p>
    <w:p w:rsidR="00367895" w:rsidRDefault="00367895" w:rsidP="00367895">
      <w:pPr>
        <w:pStyle w:val="TDC1"/>
        <w:tabs>
          <w:tab w:val="right" w:leader="dot" w:pos="8828"/>
        </w:tabs>
        <w:rPr>
          <w:noProof/>
        </w:rPr>
      </w:pPr>
      <w:r>
        <w:t xml:space="preserve">   </w:t>
      </w:r>
      <w:hyperlink w:anchor="_Toc421037716" w:history="1">
        <w:r>
          <w:rPr>
            <w:rStyle w:val="Hipervnculo"/>
            <w:noProof/>
            <w:lang w:val="en-US"/>
          </w:rPr>
          <w:t>Temuco</w:t>
        </w:r>
        <w:r>
          <w:rPr>
            <w:noProof/>
            <w:webHidden/>
          </w:rPr>
          <w:tab/>
        </w:r>
        <w:r>
          <w:rPr>
            <w:noProof/>
            <w:webHidden/>
          </w:rPr>
          <w:fldChar w:fldCharType="begin"/>
        </w:r>
        <w:r>
          <w:rPr>
            <w:noProof/>
            <w:webHidden/>
          </w:rPr>
          <w:instrText xml:space="preserve"> PAGEREF _Toc421037716 \h </w:instrText>
        </w:r>
        <w:r>
          <w:rPr>
            <w:noProof/>
            <w:webHidden/>
          </w:rPr>
        </w:r>
        <w:r>
          <w:rPr>
            <w:noProof/>
            <w:webHidden/>
          </w:rPr>
          <w:fldChar w:fldCharType="separate"/>
        </w:r>
        <w:r w:rsidR="0054472D">
          <w:rPr>
            <w:noProof/>
            <w:webHidden/>
          </w:rPr>
          <w:t>1</w:t>
        </w:r>
        <w:r>
          <w:rPr>
            <w:noProof/>
            <w:webHidden/>
          </w:rPr>
          <w:fldChar w:fldCharType="end"/>
        </w:r>
      </w:hyperlink>
      <w:r w:rsidR="00A56A3C">
        <w:rPr>
          <w:noProof/>
        </w:rPr>
        <w:t>9</w:t>
      </w:r>
    </w:p>
    <w:p w:rsidR="00D26876" w:rsidRPr="00043591" w:rsidRDefault="007D5151" w:rsidP="00043591">
      <w:pPr>
        <w:jc w:val="center"/>
        <w:rPr>
          <w:rStyle w:val="Ttulo1Car"/>
          <w:rFonts w:eastAsia="Calibri"/>
          <w:lang w:val="en-US"/>
        </w:rPr>
      </w:pPr>
      <w:r w:rsidRPr="00043591">
        <w:rPr>
          <w:b/>
          <w:bCs/>
          <w:szCs w:val="24"/>
          <w:highlight w:val="yellow"/>
          <w:lang w:val="es-ES"/>
        </w:rPr>
        <w:fldChar w:fldCharType="end"/>
      </w:r>
      <w:r w:rsidR="008B4DB9" w:rsidRPr="00043591">
        <w:rPr>
          <w:szCs w:val="24"/>
          <w:lang w:val="en-US"/>
        </w:rPr>
        <w:br w:type="page"/>
      </w:r>
      <w:bookmarkStart w:id="2" w:name="_Toc421037695"/>
      <w:proofErr w:type="spellStart"/>
      <w:r w:rsidR="00696D95" w:rsidRPr="00043591">
        <w:rPr>
          <w:rStyle w:val="Ttulo1Car"/>
          <w:rFonts w:eastAsia="Calibri"/>
          <w:lang w:val="en-US"/>
        </w:rPr>
        <w:lastRenderedPageBreak/>
        <w:t>Logística</w:t>
      </w:r>
      <w:bookmarkStart w:id="3" w:name="_GoBack"/>
      <w:bookmarkEnd w:id="2"/>
      <w:bookmarkEnd w:id="3"/>
      <w:proofErr w:type="spellEnd"/>
    </w:p>
    <w:p w:rsidR="00696D95" w:rsidRDefault="00696D95" w:rsidP="00043591">
      <w:pPr>
        <w:pStyle w:val="Prrafodelista"/>
        <w:numPr>
          <w:ilvl w:val="0"/>
          <w:numId w:val="30"/>
        </w:numPr>
        <w:rPr>
          <w:szCs w:val="24"/>
        </w:rPr>
      </w:pPr>
      <w:r w:rsidRPr="00043591">
        <w:rPr>
          <w:b/>
          <w:szCs w:val="24"/>
        </w:rPr>
        <w:t>Dónde</w:t>
      </w:r>
      <w:r w:rsidR="00236D77" w:rsidRPr="00043591">
        <w:rPr>
          <w:b/>
          <w:szCs w:val="24"/>
        </w:rPr>
        <w:t>:</w:t>
      </w:r>
      <w:r w:rsidR="00236D77" w:rsidRPr="00043591">
        <w:rPr>
          <w:szCs w:val="24"/>
        </w:rPr>
        <w:t xml:space="preserve"> </w:t>
      </w:r>
      <w:r w:rsidR="00914091">
        <w:rPr>
          <w:szCs w:val="24"/>
        </w:rPr>
        <w:t>Facultad de Ciencias Físicas y Matemáticas de la Universidad de Chile</w:t>
      </w:r>
    </w:p>
    <w:p w:rsidR="00914091" w:rsidRPr="00914091" w:rsidRDefault="00914091" w:rsidP="00914091">
      <w:pPr>
        <w:pStyle w:val="Prrafodelista"/>
        <w:numPr>
          <w:ilvl w:val="1"/>
          <w:numId w:val="30"/>
        </w:numPr>
        <w:rPr>
          <w:szCs w:val="24"/>
        </w:rPr>
      </w:pPr>
      <w:r>
        <w:rPr>
          <w:b/>
          <w:szCs w:val="24"/>
        </w:rPr>
        <w:t xml:space="preserve">Día 8 </w:t>
      </w:r>
      <w:r w:rsidRPr="00914091">
        <w:rPr>
          <w:szCs w:val="24"/>
        </w:rPr>
        <w:t xml:space="preserve">Principalmente </w:t>
      </w:r>
      <w:proofErr w:type="spellStart"/>
      <w:r w:rsidRPr="00914091">
        <w:rPr>
          <w:szCs w:val="24"/>
        </w:rPr>
        <w:t>Beauchef</w:t>
      </w:r>
      <w:proofErr w:type="spellEnd"/>
      <w:r w:rsidRPr="00914091">
        <w:rPr>
          <w:szCs w:val="24"/>
        </w:rPr>
        <w:t xml:space="preserve"> 851</w:t>
      </w:r>
    </w:p>
    <w:p w:rsidR="00914091" w:rsidRDefault="00914091" w:rsidP="00914091">
      <w:pPr>
        <w:pStyle w:val="Prrafodelista"/>
        <w:numPr>
          <w:ilvl w:val="1"/>
          <w:numId w:val="30"/>
        </w:numPr>
        <w:rPr>
          <w:szCs w:val="24"/>
        </w:rPr>
      </w:pPr>
      <w:r>
        <w:rPr>
          <w:b/>
          <w:szCs w:val="24"/>
        </w:rPr>
        <w:t xml:space="preserve">Día 9 </w:t>
      </w:r>
      <w:r w:rsidRPr="00914091">
        <w:rPr>
          <w:szCs w:val="24"/>
        </w:rPr>
        <w:t>Principalmente Departamento de Geofísica de la Universidad de Chile</w:t>
      </w:r>
    </w:p>
    <w:p w:rsidR="00610B27" w:rsidRPr="00610B27" w:rsidRDefault="00610B27" w:rsidP="00610B27">
      <w:pPr>
        <w:pStyle w:val="Prrafodelista"/>
        <w:rPr>
          <w:szCs w:val="24"/>
        </w:rPr>
      </w:pPr>
      <w:r>
        <w:rPr>
          <w:noProof/>
          <w:szCs w:val="24"/>
          <w:lang w:eastAsia="es-CL"/>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614545" cy="424815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ad de Ciencias Físicas y Matemáticas de la Universidad de Chile - Google M_2015-06-02_15-38-48.png"/>
                    <pic:cNvPicPr/>
                  </pic:nvPicPr>
                  <pic:blipFill>
                    <a:blip r:embed="rId12">
                      <a:extLst>
                        <a:ext uri="{28A0092B-C50C-407E-A947-70E740481C1C}">
                          <a14:useLocalDpi xmlns:a14="http://schemas.microsoft.com/office/drawing/2010/main" val="0"/>
                        </a:ext>
                      </a:extLst>
                    </a:blip>
                    <a:stretch>
                      <a:fillRect/>
                    </a:stretch>
                  </pic:blipFill>
                  <pic:spPr>
                    <a:xfrm>
                      <a:off x="0" y="0"/>
                      <a:ext cx="4614545" cy="4248150"/>
                    </a:xfrm>
                    <a:prstGeom prst="rect">
                      <a:avLst/>
                    </a:prstGeom>
                  </pic:spPr>
                </pic:pic>
              </a:graphicData>
            </a:graphic>
          </wp:anchor>
        </w:drawing>
      </w:r>
      <w:r w:rsidR="00A32EC4">
        <w:rPr>
          <w:szCs w:val="24"/>
        </w:rPr>
        <w:br w:type="textWrapping" w:clear="all"/>
      </w:r>
    </w:p>
    <w:p w:rsidR="00914091" w:rsidRDefault="00696D95" w:rsidP="00043591">
      <w:pPr>
        <w:pStyle w:val="Prrafodelista"/>
        <w:numPr>
          <w:ilvl w:val="0"/>
          <w:numId w:val="30"/>
        </w:numPr>
        <w:rPr>
          <w:szCs w:val="24"/>
        </w:rPr>
      </w:pPr>
      <w:r w:rsidRPr="00914091">
        <w:rPr>
          <w:b/>
          <w:szCs w:val="24"/>
        </w:rPr>
        <w:t>Quiénes</w:t>
      </w:r>
      <w:r w:rsidR="00236D77" w:rsidRPr="00914091">
        <w:rPr>
          <w:szCs w:val="24"/>
        </w:rPr>
        <w:t>:</w:t>
      </w:r>
      <w:r w:rsidR="00FC59C7" w:rsidRPr="00914091">
        <w:rPr>
          <w:szCs w:val="24"/>
        </w:rPr>
        <w:t xml:space="preserve"> </w:t>
      </w:r>
      <w:r w:rsidR="00607F84" w:rsidRPr="00914091">
        <w:rPr>
          <w:szCs w:val="24"/>
        </w:rPr>
        <w:t>I</w:t>
      </w:r>
      <w:r w:rsidR="00FC59C7" w:rsidRPr="00914091">
        <w:rPr>
          <w:szCs w:val="24"/>
        </w:rPr>
        <w:t>nvestigadores/as del Centro</w:t>
      </w:r>
      <w:r w:rsidR="00607F84" w:rsidRPr="00914091">
        <w:rPr>
          <w:szCs w:val="24"/>
        </w:rPr>
        <w:t xml:space="preserve"> en calidad de investigadores principales, asociados, adjuntos, post doctorales, estudiantes y asistentes. </w:t>
      </w:r>
      <w:r w:rsidR="00914091">
        <w:rPr>
          <w:szCs w:val="24"/>
        </w:rPr>
        <w:t>Ver lista de participantes.</w:t>
      </w:r>
    </w:p>
    <w:p w:rsidR="00FC59C7" w:rsidRPr="00914091" w:rsidRDefault="00FC59C7" w:rsidP="00043591">
      <w:pPr>
        <w:pStyle w:val="Prrafodelista"/>
        <w:numPr>
          <w:ilvl w:val="0"/>
          <w:numId w:val="30"/>
        </w:numPr>
        <w:rPr>
          <w:b/>
          <w:szCs w:val="24"/>
        </w:rPr>
      </w:pPr>
      <w:r w:rsidRPr="00914091">
        <w:rPr>
          <w:b/>
          <w:szCs w:val="24"/>
        </w:rPr>
        <w:t xml:space="preserve">Traslados: </w:t>
      </w:r>
    </w:p>
    <w:p w:rsidR="00914091" w:rsidRPr="00914091" w:rsidRDefault="00914091" w:rsidP="00914091">
      <w:pPr>
        <w:pStyle w:val="Prrafodelista"/>
        <w:numPr>
          <w:ilvl w:val="1"/>
          <w:numId w:val="30"/>
        </w:numPr>
        <w:rPr>
          <w:szCs w:val="24"/>
        </w:rPr>
      </w:pPr>
      <w:r w:rsidRPr="00914091">
        <w:rPr>
          <w:szCs w:val="24"/>
        </w:rPr>
        <w:t>Buses Cama desde y hacia Valdivia (Ver itinerarios)</w:t>
      </w:r>
    </w:p>
    <w:p w:rsidR="00914091" w:rsidRDefault="00914091" w:rsidP="00914091">
      <w:pPr>
        <w:pStyle w:val="Prrafodelista"/>
        <w:numPr>
          <w:ilvl w:val="1"/>
          <w:numId w:val="30"/>
        </w:numPr>
        <w:rPr>
          <w:szCs w:val="24"/>
        </w:rPr>
      </w:pPr>
      <w:r w:rsidRPr="00914091">
        <w:rPr>
          <w:szCs w:val="24"/>
        </w:rPr>
        <w:t>Avión desde y hacia Concepción (Ver itinerarios)</w:t>
      </w:r>
    </w:p>
    <w:p w:rsidR="00914091" w:rsidRDefault="00914091" w:rsidP="00914091">
      <w:pPr>
        <w:pStyle w:val="Prrafodelista"/>
        <w:numPr>
          <w:ilvl w:val="0"/>
          <w:numId w:val="30"/>
        </w:numPr>
        <w:rPr>
          <w:b/>
          <w:szCs w:val="24"/>
        </w:rPr>
      </w:pPr>
      <w:r w:rsidRPr="00914091">
        <w:rPr>
          <w:b/>
          <w:szCs w:val="24"/>
        </w:rPr>
        <w:t>Alojamiento</w:t>
      </w:r>
    </w:p>
    <w:bookmarkStart w:id="4" w:name="_Toc389676724"/>
    <w:p w:rsidR="00610B27" w:rsidRDefault="00610B27" w:rsidP="00610B27">
      <w:pPr>
        <w:spacing w:after="0" w:line="240" w:lineRule="auto"/>
        <w:ind w:left="720"/>
        <w:jc w:val="left"/>
        <w:rPr>
          <w:szCs w:val="24"/>
        </w:rPr>
      </w:pPr>
      <w:r>
        <w:rPr>
          <w:szCs w:val="24"/>
        </w:rPr>
        <w:fldChar w:fldCharType="begin"/>
      </w:r>
      <w:r>
        <w:rPr>
          <w:szCs w:val="24"/>
        </w:rPr>
        <w:instrText xml:space="preserve"> HYPERLINK "</w:instrText>
      </w:r>
      <w:r w:rsidRPr="00610B27">
        <w:rPr>
          <w:szCs w:val="24"/>
        </w:rPr>
        <w:instrText>http://www.rentahome.cl/en/ubicaciones/ejercito/</w:instrText>
      </w:r>
      <w:r>
        <w:rPr>
          <w:szCs w:val="24"/>
        </w:rPr>
        <w:instrText xml:space="preserve">" </w:instrText>
      </w:r>
      <w:r>
        <w:rPr>
          <w:szCs w:val="24"/>
        </w:rPr>
        <w:fldChar w:fldCharType="separate"/>
      </w:r>
      <w:r w:rsidRPr="004B650F">
        <w:rPr>
          <w:rStyle w:val="Hipervnculo"/>
          <w:szCs w:val="24"/>
        </w:rPr>
        <w:t>http://www.rentahome.cl/en/ubicaciones/ejercito/</w:t>
      </w:r>
      <w:r>
        <w:rPr>
          <w:szCs w:val="24"/>
        </w:rPr>
        <w:fldChar w:fldCharType="end"/>
      </w:r>
    </w:p>
    <w:p w:rsidR="004000E9" w:rsidRDefault="004000E9" w:rsidP="004000E9">
      <w:pPr>
        <w:spacing w:after="0" w:line="240" w:lineRule="auto"/>
        <w:ind w:left="720"/>
        <w:jc w:val="left"/>
        <w:rPr>
          <w:szCs w:val="24"/>
        </w:rPr>
      </w:pPr>
      <w:r>
        <w:rPr>
          <w:noProof/>
          <w:szCs w:val="24"/>
          <w:lang w:eastAsia="es-CL"/>
        </w:rPr>
        <w:lastRenderedPageBreak/>
        <mc:AlternateContent>
          <mc:Choice Requires="wps">
            <w:drawing>
              <wp:anchor distT="0" distB="0" distL="114300" distR="114300" simplePos="0" relativeHeight="251659264" behindDoc="0" locked="0" layoutInCell="1" allowOverlap="1" wp14:anchorId="4AE8B4D5" wp14:editId="5C6E1C8E">
                <wp:simplePos x="0" y="0"/>
                <wp:positionH relativeFrom="column">
                  <wp:posOffset>868680</wp:posOffset>
                </wp:positionH>
                <wp:positionV relativeFrom="paragraph">
                  <wp:posOffset>1337945</wp:posOffset>
                </wp:positionV>
                <wp:extent cx="2251075" cy="948690"/>
                <wp:effectExtent l="0" t="133350" r="0" b="22860"/>
                <wp:wrapNone/>
                <wp:docPr id="8" name="8 Conector angular"/>
                <wp:cNvGraphicFramePr/>
                <a:graphic xmlns:a="http://schemas.openxmlformats.org/drawingml/2006/main">
                  <a:graphicData uri="http://schemas.microsoft.com/office/word/2010/wordprocessingShape">
                    <wps:wsp>
                      <wps:cNvCnPr/>
                      <wps:spPr>
                        <a:xfrm flipV="1">
                          <a:off x="0" y="0"/>
                          <a:ext cx="2251075" cy="948690"/>
                        </a:xfrm>
                        <a:prstGeom prst="bentConnector3">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8 Conector angular" o:spid="_x0000_s1026" type="#_x0000_t34" style="position:absolute;margin-left:68.4pt;margin-top:105.35pt;width:177.25pt;height:7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" strokecolor="#4579b8 [3044]" strokeweight="3pt">
                <v:stroke endarrow="open"/>
              </v:shape>
            </w:pict>
          </mc:Fallback>
        </mc:AlternateContent>
      </w:r>
      <w:r>
        <w:rPr>
          <w:noProof/>
          <w:lang w:eastAsia="es-CL"/>
        </w:rPr>
        <w:drawing>
          <wp:inline distT="0" distB="0" distL="0" distR="0" wp14:anchorId="074A50E0" wp14:editId="490D5A52">
            <wp:extent cx="552090" cy="439552"/>
            <wp:effectExtent l="0" t="0" r="635" b="0"/>
            <wp:docPr id="7" name="Imagen 7" descr="Archivo:Fcf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Fcfm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063" cy="439530"/>
                    </a:xfrm>
                    <a:prstGeom prst="rect">
                      <a:avLst/>
                    </a:prstGeom>
                    <a:noFill/>
                    <a:ln>
                      <a:noFill/>
                    </a:ln>
                  </pic:spPr>
                </pic:pic>
              </a:graphicData>
            </a:graphic>
          </wp:inline>
        </w:drawing>
      </w:r>
      <w:r w:rsidR="00610B27">
        <w:rPr>
          <w:noProof/>
          <w:szCs w:val="24"/>
          <w:lang w:eastAsia="es-CL"/>
        </w:rPr>
        <w:drawing>
          <wp:inline distT="0" distB="0" distL="0" distR="0" wp14:anchorId="204ED76E" wp14:editId="0BAB500F">
            <wp:extent cx="4566054" cy="2096003"/>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ército - Mozilla Firefox_2015-06-02_15-34-38.png"/>
                    <pic:cNvPicPr/>
                  </pic:nvPicPr>
                  <pic:blipFill>
                    <a:blip r:embed="rId14">
                      <a:extLst>
                        <a:ext uri="{28A0092B-C50C-407E-A947-70E740481C1C}">
                          <a14:useLocalDpi xmlns:a14="http://schemas.microsoft.com/office/drawing/2010/main" val="0"/>
                        </a:ext>
                      </a:extLst>
                    </a:blip>
                    <a:stretch>
                      <a:fillRect/>
                    </a:stretch>
                  </pic:blipFill>
                  <pic:spPr>
                    <a:xfrm>
                      <a:off x="0" y="0"/>
                      <a:ext cx="4578974" cy="2101934"/>
                    </a:xfrm>
                    <a:prstGeom prst="rect">
                      <a:avLst/>
                    </a:prstGeom>
                  </pic:spPr>
                </pic:pic>
              </a:graphicData>
            </a:graphic>
          </wp:inline>
        </w:drawing>
      </w:r>
    </w:p>
    <w:p w:rsidR="004000E9" w:rsidRDefault="004000E9" w:rsidP="004000E9">
      <w:pPr>
        <w:spacing w:after="0" w:line="240" w:lineRule="auto"/>
        <w:ind w:left="720"/>
        <w:jc w:val="left"/>
        <w:rPr>
          <w:szCs w:val="24"/>
        </w:rPr>
      </w:pPr>
    </w:p>
    <w:p w:rsidR="004000E9" w:rsidRDefault="004000E9" w:rsidP="004000E9">
      <w:pPr>
        <w:spacing w:after="0" w:line="240" w:lineRule="auto"/>
        <w:ind w:left="720"/>
        <w:jc w:val="left"/>
        <w:rPr>
          <w:szCs w:val="24"/>
        </w:rPr>
      </w:pPr>
    </w:p>
    <w:p w:rsidR="004000E9" w:rsidRDefault="004000E9" w:rsidP="004000E9">
      <w:pPr>
        <w:spacing w:after="0" w:line="240" w:lineRule="auto"/>
        <w:ind w:left="720"/>
        <w:jc w:val="left"/>
        <w:rPr>
          <w:szCs w:val="24"/>
        </w:rPr>
      </w:pPr>
    </w:p>
    <w:p w:rsidR="004000E9" w:rsidRDefault="004000E9" w:rsidP="004000E9">
      <w:pPr>
        <w:spacing w:after="0" w:line="240" w:lineRule="auto"/>
        <w:ind w:left="720"/>
        <w:jc w:val="left"/>
        <w:rPr>
          <w:szCs w:val="24"/>
        </w:rPr>
      </w:pPr>
      <w:r>
        <w:rPr>
          <w:szCs w:val="24"/>
        </w:rPr>
        <w:t>Contactos:</w:t>
      </w:r>
    </w:p>
    <w:p w:rsidR="004000E9" w:rsidRDefault="004000E9" w:rsidP="004000E9">
      <w:pPr>
        <w:spacing w:after="0" w:line="240" w:lineRule="auto"/>
        <w:ind w:left="720"/>
        <w:jc w:val="left"/>
        <w:rPr>
          <w:szCs w:val="24"/>
        </w:rPr>
      </w:pPr>
    </w:p>
    <w:p w:rsidR="004000E9" w:rsidRDefault="004000E9" w:rsidP="004000E9">
      <w:pPr>
        <w:spacing w:after="0" w:line="240" w:lineRule="auto"/>
        <w:ind w:left="720"/>
        <w:jc w:val="left"/>
        <w:rPr>
          <w:szCs w:val="24"/>
        </w:rPr>
      </w:pPr>
      <w:r>
        <w:rPr>
          <w:szCs w:val="24"/>
        </w:rPr>
        <w:t>Claudia Isla (</w:t>
      </w:r>
      <w:hyperlink r:id="rId15" w:history="1">
        <w:r w:rsidRPr="004B650F">
          <w:rPr>
            <w:rStyle w:val="Hipervnculo"/>
            <w:szCs w:val="24"/>
          </w:rPr>
          <w:t>cisla@dgf.uchile.cl</w:t>
        </w:r>
      </w:hyperlink>
      <w:r>
        <w:rPr>
          <w:szCs w:val="24"/>
        </w:rPr>
        <w:t>, 56</w:t>
      </w:r>
      <w:r w:rsidR="00367895">
        <w:rPr>
          <w:szCs w:val="24"/>
        </w:rPr>
        <w:t xml:space="preserve"> </w:t>
      </w:r>
      <w:r>
        <w:rPr>
          <w:szCs w:val="24"/>
        </w:rPr>
        <w:t>2978</w:t>
      </w:r>
      <w:r w:rsidR="00367895">
        <w:rPr>
          <w:szCs w:val="24"/>
        </w:rPr>
        <w:t xml:space="preserve"> 4311, </w:t>
      </w:r>
      <w:proofErr w:type="spellStart"/>
      <w:r w:rsidR="00367895">
        <w:rPr>
          <w:szCs w:val="24"/>
        </w:rPr>
        <w:t>cel</w:t>
      </w:r>
      <w:proofErr w:type="spellEnd"/>
      <w:r w:rsidR="00367895">
        <w:rPr>
          <w:szCs w:val="24"/>
        </w:rPr>
        <w:t xml:space="preserve"> 92264727</w:t>
      </w:r>
    </w:p>
    <w:p w:rsidR="004000E9" w:rsidRDefault="004000E9" w:rsidP="004000E9">
      <w:pPr>
        <w:spacing w:after="0" w:line="240" w:lineRule="auto"/>
        <w:ind w:left="720"/>
        <w:jc w:val="left"/>
        <w:rPr>
          <w:szCs w:val="24"/>
        </w:rPr>
      </w:pPr>
      <w:r>
        <w:rPr>
          <w:szCs w:val="24"/>
        </w:rPr>
        <w:t xml:space="preserve">Nicole </w:t>
      </w:r>
      <w:proofErr w:type="spellStart"/>
      <w:r>
        <w:rPr>
          <w:szCs w:val="24"/>
        </w:rPr>
        <w:t>Tondreau</w:t>
      </w:r>
      <w:proofErr w:type="spellEnd"/>
      <w:r>
        <w:rPr>
          <w:szCs w:val="24"/>
        </w:rPr>
        <w:t xml:space="preserve"> (</w:t>
      </w:r>
      <w:hyperlink r:id="rId16" w:history="1">
        <w:r w:rsidRPr="004B650F">
          <w:rPr>
            <w:rStyle w:val="Hipervnculo"/>
            <w:szCs w:val="24"/>
          </w:rPr>
          <w:t>ntondreau@dgf.uchile.cl</w:t>
        </w:r>
      </w:hyperlink>
      <w:r>
        <w:rPr>
          <w:szCs w:val="24"/>
        </w:rPr>
        <w:t>, 56</w:t>
      </w:r>
      <w:r w:rsidR="00367895">
        <w:rPr>
          <w:szCs w:val="24"/>
        </w:rPr>
        <w:t xml:space="preserve"> </w:t>
      </w:r>
      <w:r>
        <w:rPr>
          <w:szCs w:val="24"/>
        </w:rPr>
        <w:t>2978</w:t>
      </w:r>
      <w:r w:rsidR="00367895">
        <w:rPr>
          <w:szCs w:val="24"/>
        </w:rPr>
        <w:t xml:space="preserve"> 4446, </w:t>
      </w:r>
      <w:proofErr w:type="spellStart"/>
      <w:r w:rsidR="00367895">
        <w:rPr>
          <w:szCs w:val="24"/>
        </w:rPr>
        <w:t>cel</w:t>
      </w:r>
      <w:proofErr w:type="spellEnd"/>
      <w:r w:rsidR="00367895">
        <w:rPr>
          <w:szCs w:val="24"/>
        </w:rPr>
        <w:t xml:space="preserve"> 66473419</w:t>
      </w:r>
    </w:p>
    <w:p w:rsidR="00E03829" w:rsidRPr="004000E9" w:rsidRDefault="00E03829" w:rsidP="004000E9">
      <w:pPr>
        <w:pStyle w:val="Ttulo1"/>
      </w:pPr>
      <w:bookmarkStart w:id="5" w:name="_Toc421037696"/>
      <w:r w:rsidRPr="00043591">
        <w:t>Agenda</w:t>
      </w:r>
      <w:bookmarkEnd w:id="4"/>
      <w:bookmarkEnd w:id="5"/>
    </w:p>
    <w:p w:rsidR="00E03829" w:rsidRPr="00043591" w:rsidRDefault="00E03829" w:rsidP="00043591">
      <w:pPr>
        <w:pStyle w:val="Ttulo2"/>
      </w:pPr>
      <w:bookmarkStart w:id="6" w:name="_Toc371340351"/>
      <w:bookmarkStart w:id="7" w:name="_Toc389676725"/>
      <w:bookmarkStart w:id="8" w:name="_Toc421037697"/>
      <w:r w:rsidRPr="00043591">
        <w:t>Objetivos</w:t>
      </w:r>
      <w:bookmarkEnd w:id="6"/>
      <w:bookmarkEnd w:id="7"/>
      <w:r w:rsidR="00914091">
        <w:t xml:space="preserve"> principales</w:t>
      </w:r>
      <w:bookmarkEnd w:id="8"/>
    </w:p>
    <w:p w:rsidR="00E4713D" w:rsidRPr="00043591" w:rsidRDefault="00914091" w:rsidP="00043591">
      <w:pPr>
        <w:pStyle w:val="Prrafodelista"/>
        <w:numPr>
          <w:ilvl w:val="0"/>
          <w:numId w:val="31"/>
        </w:numPr>
        <w:rPr>
          <w:szCs w:val="24"/>
        </w:rPr>
      </w:pPr>
      <w:r>
        <w:rPr>
          <w:szCs w:val="24"/>
        </w:rPr>
        <w:t>Iniciar la discusión respecto del siguiente tema integrador e interdisciplinario</w:t>
      </w:r>
    </w:p>
    <w:p w:rsidR="00072CC3" w:rsidRDefault="00914091" w:rsidP="00043591">
      <w:pPr>
        <w:pStyle w:val="Prrafodelista"/>
        <w:numPr>
          <w:ilvl w:val="0"/>
          <w:numId w:val="31"/>
        </w:numPr>
        <w:rPr>
          <w:szCs w:val="24"/>
        </w:rPr>
      </w:pPr>
      <w:r>
        <w:rPr>
          <w:szCs w:val="24"/>
        </w:rPr>
        <w:t>Presentarnos ante la evaluación del panel nacional internacional definido por CONICYT</w:t>
      </w:r>
    </w:p>
    <w:p w:rsidR="00914091" w:rsidRPr="00043591" w:rsidRDefault="00914091" w:rsidP="00914091">
      <w:pPr>
        <w:pStyle w:val="Ttulo3"/>
      </w:pPr>
      <w:bookmarkStart w:id="9" w:name="_Toc421037698"/>
      <w:r>
        <w:t>Objetivos Secundarios</w:t>
      </w:r>
      <w:bookmarkEnd w:id="9"/>
    </w:p>
    <w:p w:rsidR="000E5003" w:rsidRPr="00043591" w:rsidRDefault="00914091" w:rsidP="00043591">
      <w:pPr>
        <w:pStyle w:val="Prrafodelista"/>
        <w:numPr>
          <w:ilvl w:val="0"/>
          <w:numId w:val="31"/>
        </w:numPr>
        <w:rPr>
          <w:szCs w:val="24"/>
        </w:rPr>
      </w:pPr>
      <w:r>
        <w:rPr>
          <w:szCs w:val="24"/>
        </w:rPr>
        <w:t>Sostener reuniones de trabajo por línea y estamento</w:t>
      </w:r>
    </w:p>
    <w:p w:rsidR="00B301EE" w:rsidRPr="00043591" w:rsidRDefault="00914091" w:rsidP="00043591">
      <w:pPr>
        <w:pStyle w:val="Prrafodelista"/>
        <w:numPr>
          <w:ilvl w:val="0"/>
          <w:numId w:val="31"/>
        </w:numPr>
        <w:rPr>
          <w:szCs w:val="24"/>
        </w:rPr>
      </w:pPr>
      <w:r>
        <w:rPr>
          <w:szCs w:val="24"/>
        </w:rPr>
        <w:t>Revisar la marcha del centro</w:t>
      </w:r>
    </w:p>
    <w:p w:rsidR="00043591" w:rsidRDefault="00914091" w:rsidP="00513EBE">
      <w:pPr>
        <w:pStyle w:val="Ttulo1"/>
        <w:rPr>
          <w:szCs w:val="24"/>
        </w:rPr>
      </w:pPr>
      <w:bookmarkStart w:id="10" w:name="_Toc421037699"/>
      <w:bookmarkStart w:id="11" w:name="_Toc389676726"/>
      <w:r>
        <w:rPr>
          <w:szCs w:val="24"/>
        </w:rPr>
        <w:t xml:space="preserve">Domingo </w:t>
      </w:r>
      <w:r w:rsidR="00043591">
        <w:rPr>
          <w:szCs w:val="24"/>
        </w:rPr>
        <w:t xml:space="preserve"> </w:t>
      </w:r>
      <w:r>
        <w:rPr>
          <w:szCs w:val="24"/>
        </w:rPr>
        <w:t>7/6</w:t>
      </w:r>
      <w:r w:rsidR="00043591">
        <w:rPr>
          <w:szCs w:val="24"/>
        </w:rPr>
        <w:t>: Traslados</w:t>
      </w:r>
      <w:bookmarkEnd w:id="10"/>
    </w:p>
    <w:p w:rsidR="00610B27" w:rsidRDefault="00610B27">
      <w:pPr>
        <w:spacing w:after="0" w:line="240" w:lineRule="auto"/>
        <w:jc w:val="left"/>
        <w:rPr>
          <w:szCs w:val="24"/>
        </w:rPr>
      </w:pPr>
    </w:p>
    <w:p w:rsidR="006E3EF6" w:rsidRDefault="006E3EF6">
      <w:pPr>
        <w:spacing w:after="0" w:line="240" w:lineRule="auto"/>
        <w:jc w:val="left"/>
        <w:rPr>
          <w:szCs w:val="24"/>
        </w:rPr>
      </w:pPr>
    </w:p>
    <w:p w:rsidR="00826652" w:rsidRDefault="00826652">
      <w:pPr>
        <w:spacing w:after="0" w:line="240" w:lineRule="auto"/>
        <w:jc w:val="left"/>
        <w:rPr>
          <w:rFonts w:eastAsia="Times New Roman"/>
          <w:b/>
          <w:bCs/>
          <w:smallCaps/>
          <w:szCs w:val="24"/>
        </w:rPr>
      </w:pPr>
      <w:r>
        <w:rPr>
          <w:szCs w:val="24"/>
        </w:rPr>
        <w:br w:type="page"/>
      </w:r>
    </w:p>
    <w:p w:rsidR="00072CC3" w:rsidRPr="00043591" w:rsidRDefault="00914091" w:rsidP="00513EBE">
      <w:pPr>
        <w:pStyle w:val="Ttulo1"/>
        <w:rPr>
          <w:szCs w:val="24"/>
        </w:rPr>
      </w:pPr>
      <w:bookmarkStart w:id="12" w:name="_Toc421037700"/>
      <w:r>
        <w:rPr>
          <w:szCs w:val="24"/>
        </w:rPr>
        <w:lastRenderedPageBreak/>
        <w:t>Lunes 8</w:t>
      </w:r>
      <w:bookmarkEnd w:id="12"/>
    </w:p>
    <w:p w:rsidR="00242E8C" w:rsidRPr="00D02BBD" w:rsidRDefault="00914091" w:rsidP="00043591">
      <w:pPr>
        <w:pStyle w:val="Prrafodelista"/>
        <w:numPr>
          <w:ilvl w:val="0"/>
          <w:numId w:val="32"/>
        </w:numPr>
        <w:rPr>
          <w:szCs w:val="24"/>
        </w:rPr>
      </w:pPr>
      <w:r w:rsidRPr="00914091">
        <w:rPr>
          <w:szCs w:val="24"/>
        </w:rPr>
        <w:t>Estado de avance del CR2 e inicio de discusión respecto de te</w:t>
      </w:r>
      <w:r w:rsidR="00826652">
        <w:rPr>
          <w:szCs w:val="24"/>
        </w:rPr>
        <w:t xml:space="preserve">ma interdisciplinario siguiente, </w:t>
      </w:r>
      <w:r w:rsidR="00826652" w:rsidRPr="00826652">
        <w:rPr>
          <w:b/>
          <w:szCs w:val="24"/>
        </w:rPr>
        <w:t>¿“urbanización” o “cambio de uso de suelos?</w:t>
      </w:r>
      <w:r w:rsidR="00D02BBD">
        <w:rPr>
          <w:b/>
          <w:szCs w:val="24"/>
        </w:rPr>
        <w:t xml:space="preserve"> </w:t>
      </w:r>
      <w:r w:rsidR="00D02BBD" w:rsidRPr="00D02BBD">
        <w:rPr>
          <w:szCs w:val="24"/>
        </w:rPr>
        <w:t>Ver antecedentes en los extractos adjuntos de la propuesta</w:t>
      </w:r>
      <w:r w:rsidR="0056572C">
        <w:rPr>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115"/>
        <w:gridCol w:w="3241"/>
        <w:gridCol w:w="3240"/>
      </w:tblGrid>
      <w:tr w:rsidR="007563B1" w:rsidRPr="00640A09" w:rsidTr="00826652">
        <w:trPr>
          <w:jc w:val="center"/>
        </w:trPr>
        <w:tc>
          <w:tcPr>
            <w:tcW w:w="805" w:type="pct"/>
          </w:tcPr>
          <w:p w:rsidR="007563B1" w:rsidRPr="00640A09" w:rsidRDefault="007563B1" w:rsidP="00513EBE">
            <w:pPr>
              <w:rPr>
                <w:b/>
                <w:sz w:val="20"/>
                <w:szCs w:val="24"/>
              </w:rPr>
            </w:pPr>
            <w:r w:rsidRPr="00640A09">
              <w:rPr>
                <w:b/>
                <w:sz w:val="20"/>
                <w:szCs w:val="24"/>
              </w:rPr>
              <w:t>Inicio</w:t>
            </w:r>
          </w:p>
        </w:tc>
        <w:tc>
          <w:tcPr>
            <w:tcW w:w="616" w:type="pct"/>
          </w:tcPr>
          <w:p w:rsidR="007563B1" w:rsidRPr="00640A09" w:rsidRDefault="007563B1" w:rsidP="00513EBE">
            <w:pPr>
              <w:rPr>
                <w:b/>
                <w:sz w:val="20"/>
                <w:szCs w:val="24"/>
              </w:rPr>
            </w:pPr>
            <w:r w:rsidRPr="00640A09">
              <w:rPr>
                <w:b/>
                <w:sz w:val="20"/>
                <w:szCs w:val="24"/>
              </w:rPr>
              <w:t>Fin</w:t>
            </w:r>
          </w:p>
        </w:tc>
        <w:tc>
          <w:tcPr>
            <w:tcW w:w="1790" w:type="pct"/>
          </w:tcPr>
          <w:p w:rsidR="007563B1" w:rsidRPr="00640A09" w:rsidRDefault="007563B1" w:rsidP="00513EBE">
            <w:pPr>
              <w:rPr>
                <w:b/>
                <w:sz w:val="20"/>
                <w:szCs w:val="24"/>
              </w:rPr>
            </w:pPr>
            <w:r w:rsidRPr="00640A09">
              <w:rPr>
                <w:b/>
                <w:sz w:val="20"/>
                <w:szCs w:val="24"/>
              </w:rPr>
              <w:t>Actividad</w:t>
            </w:r>
          </w:p>
        </w:tc>
        <w:tc>
          <w:tcPr>
            <w:tcW w:w="1789" w:type="pct"/>
          </w:tcPr>
          <w:p w:rsidR="007563B1" w:rsidRPr="00640A09" w:rsidRDefault="007563B1" w:rsidP="00513EBE">
            <w:pPr>
              <w:rPr>
                <w:b/>
                <w:sz w:val="20"/>
                <w:szCs w:val="24"/>
              </w:rPr>
            </w:pPr>
            <w:r>
              <w:rPr>
                <w:b/>
                <w:sz w:val="20"/>
                <w:szCs w:val="24"/>
              </w:rPr>
              <w:t>Dónde</w:t>
            </w:r>
          </w:p>
        </w:tc>
      </w:tr>
      <w:tr w:rsidR="007563B1" w:rsidRPr="00043591" w:rsidTr="00FE774E">
        <w:trPr>
          <w:trHeight w:val="1145"/>
          <w:jc w:val="center"/>
        </w:trPr>
        <w:tc>
          <w:tcPr>
            <w:tcW w:w="805" w:type="pct"/>
            <w:vAlign w:val="center"/>
          </w:tcPr>
          <w:p w:rsidR="007563B1" w:rsidRPr="00A96C17" w:rsidRDefault="007563B1" w:rsidP="00513EBE">
            <w:pPr>
              <w:rPr>
                <w:sz w:val="20"/>
                <w:szCs w:val="24"/>
              </w:rPr>
            </w:pPr>
            <w:r>
              <w:rPr>
                <w:sz w:val="20"/>
                <w:szCs w:val="24"/>
              </w:rPr>
              <w:t>9:30</w:t>
            </w:r>
          </w:p>
        </w:tc>
        <w:tc>
          <w:tcPr>
            <w:tcW w:w="616" w:type="pct"/>
            <w:vAlign w:val="center"/>
          </w:tcPr>
          <w:p w:rsidR="007563B1" w:rsidRPr="00A96C17" w:rsidRDefault="007563B1" w:rsidP="00513EBE">
            <w:pPr>
              <w:rPr>
                <w:sz w:val="20"/>
                <w:szCs w:val="24"/>
              </w:rPr>
            </w:pPr>
            <w:r>
              <w:rPr>
                <w:sz w:val="20"/>
                <w:szCs w:val="24"/>
              </w:rPr>
              <w:t>10:15</w:t>
            </w:r>
          </w:p>
        </w:tc>
        <w:tc>
          <w:tcPr>
            <w:tcW w:w="1790" w:type="pct"/>
            <w:vAlign w:val="center"/>
          </w:tcPr>
          <w:p w:rsidR="007563B1" w:rsidRPr="00A96C17" w:rsidRDefault="007563B1" w:rsidP="00FE774E">
            <w:pPr>
              <w:rPr>
                <w:sz w:val="20"/>
                <w:szCs w:val="24"/>
              </w:rPr>
            </w:pPr>
            <w:r w:rsidRPr="00A96C17">
              <w:rPr>
                <w:sz w:val="20"/>
                <w:szCs w:val="24"/>
              </w:rPr>
              <w:t>Bienvenida</w:t>
            </w:r>
            <w:r>
              <w:rPr>
                <w:sz w:val="20"/>
                <w:szCs w:val="24"/>
              </w:rPr>
              <w:t>, estado de avance</w:t>
            </w:r>
            <w:r w:rsidR="00D02BBD">
              <w:rPr>
                <w:sz w:val="20"/>
                <w:szCs w:val="24"/>
              </w:rPr>
              <w:t xml:space="preserve"> (o no)</w:t>
            </w:r>
            <w:r>
              <w:rPr>
                <w:sz w:val="20"/>
                <w:szCs w:val="24"/>
              </w:rPr>
              <w:t xml:space="preserve"> </w:t>
            </w:r>
            <w:r w:rsidR="00D02BBD">
              <w:rPr>
                <w:sz w:val="20"/>
                <w:szCs w:val="24"/>
              </w:rPr>
              <w:t xml:space="preserve">del CR2 </w:t>
            </w:r>
            <w:r>
              <w:rPr>
                <w:sz w:val="20"/>
                <w:szCs w:val="24"/>
              </w:rPr>
              <w:t xml:space="preserve">y lo que dijimos de temas transversales en la propuesta. </w:t>
            </w:r>
            <w:r w:rsidRPr="00A96C17">
              <w:rPr>
                <w:sz w:val="20"/>
                <w:szCs w:val="24"/>
              </w:rPr>
              <w:t>L</w:t>
            </w:r>
            <w:r w:rsidR="00826652">
              <w:rPr>
                <w:sz w:val="20"/>
                <w:szCs w:val="24"/>
              </w:rPr>
              <w:t>aura</w:t>
            </w:r>
            <w:r w:rsidRPr="00A96C17">
              <w:rPr>
                <w:sz w:val="20"/>
                <w:szCs w:val="24"/>
              </w:rPr>
              <w:t xml:space="preserve"> Gallardo</w:t>
            </w:r>
          </w:p>
        </w:tc>
        <w:tc>
          <w:tcPr>
            <w:tcW w:w="1789" w:type="pct"/>
          </w:tcPr>
          <w:p w:rsidR="007563B1" w:rsidRPr="00A96C17" w:rsidRDefault="00FE774E" w:rsidP="007563B1">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7563B1" w:rsidP="00513EBE">
            <w:pPr>
              <w:rPr>
                <w:sz w:val="20"/>
                <w:szCs w:val="24"/>
              </w:rPr>
            </w:pPr>
            <w:r>
              <w:rPr>
                <w:sz w:val="20"/>
                <w:szCs w:val="24"/>
              </w:rPr>
              <w:t>10:15</w:t>
            </w:r>
          </w:p>
        </w:tc>
        <w:tc>
          <w:tcPr>
            <w:tcW w:w="616" w:type="pct"/>
            <w:vAlign w:val="center"/>
          </w:tcPr>
          <w:p w:rsidR="007563B1" w:rsidRPr="00A96C17" w:rsidRDefault="007563B1" w:rsidP="00513EBE">
            <w:pPr>
              <w:rPr>
                <w:sz w:val="20"/>
                <w:szCs w:val="24"/>
              </w:rPr>
            </w:pPr>
            <w:r>
              <w:rPr>
                <w:sz w:val="20"/>
                <w:szCs w:val="24"/>
              </w:rPr>
              <w:t>10:30</w:t>
            </w:r>
          </w:p>
        </w:tc>
        <w:tc>
          <w:tcPr>
            <w:tcW w:w="1790" w:type="pct"/>
            <w:vAlign w:val="center"/>
          </w:tcPr>
          <w:p w:rsidR="007563B1" w:rsidRPr="00A96C17" w:rsidRDefault="007563B1" w:rsidP="00513EBE">
            <w:pPr>
              <w:rPr>
                <w:sz w:val="20"/>
                <w:szCs w:val="24"/>
              </w:rPr>
            </w:pPr>
            <w:r>
              <w:rPr>
                <w:sz w:val="20"/>
                <w:szCs w:val="24"/>
              </w:rPr>
              <w:t>Instrucciones y preguntas para discusión en grupos. Rosa Osorio.</w:t>
            </w:r>
          </w:p>
        </w:tc>
        <w:tc>
          <w:tcPr>
            <w:tcW w:w="1789" w:type="pct"/>
          </w:tcPr>
          <w:p w:rsidR="007563B1" w:rsidRDefault="00FE774E" w:rsidP="00513EBE">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7563B1" w:rsidP="00513EBE">
            <w:pPr>
              <w:rPr>
                <w:sz w:val="20"/>
                <w:szCs w:val="24"/>
              </w:rPr>
            </w:pPr>
            <w:r>
              <w:rPr>
                <w:sz w:val="20"/>
                <w:szCs w:val="24"/>
              </w:rPr>
              <w:t>10:30</w:t>
            </w:r>
          </w:p>
        </w:tc>
        <w:tc>
          <w:tcPr>
            <w:tcW w:w="616" w:type="pct"/>
            <w:vAlign w:val="center"/>
          </w:tcPr>
          <w:p w:rsidR="007563B1" w:rsidRPr="00A96C17" w:rsidRDefault="007563B1" w:rsidP="00513EBE">
            <w:pPr>
              <w:rPr>
                <w:sz w:val="20"/>
                <w:szCs w:val="24"/>
              </w:rPr>
            </w:pPr>
            <w:r>
              <w:rPr>
                <w:sz w:val="20"/>
                <w:szCs w:val="24"/>
              </w:rPr>
              <w:t>12:15</w:t>
            </w:r>
          </w:p>
        </w:tc>
        <w:tc>
          <w:tcPr>
            <w:tcW w:w="1790" w:type="pct"/>
            <w:vAlign w:val="center"/>
          </w:tcPr>
          <w:p w:rsidR="007563B1" w:rsidRPr="00A96C17" w:rsidRDefault="007563B1" w:rsidP="00513EBE">
            <w:pPr>
              <w:rPr>
                <w:sz w:val="20"/>
                <w:szCs w:val="24"/>
              </w:rPr>
            </w:pPr>
            <w:r>
              <w:rPr>
                <w:sz w:val="20"/>
                <w:szCs w:val="24"/>
              </w:rPr>
              <w:t>Discusiones en grupo</w:t>
            </w:r>
          </w:p>
        </w:tc>
        <w:tc>
          <w:tcPr>
            <w:tcW w:w="1789" w:type="pct"/>
          </w:tcPr>
          <w:p w:rsidR="007563B1" w:rsidRDefault="007563B1" w:rsidP="00513EBE">
            <w:pPr>
              <w:rPr>
                <w:sz w:val="20"/>
                <w:szCs w:val="24"/>
              </w:rPr>
            </w:pPr>
            <w:r>
              <w:rPr>
                <w:sz w:val="20"/>
                <w:szCs w:val="24"/>
              </w:rPr>
              <w:t xml:space="preserve">Cafetería del Salón </w:t>
            </w:r>
            <w:proofErr w:type="spellStart"/>
            <w:r>
              <w:rPr>
                <w:sz w:val="20"/>
                <w:szCs w:val="24"/>
              </w:rPr>
              <w:t>D’Etigny</w:t>
            </w:r>
            <w:proofErr w:type="spellEnd"/>
            <w:r>
              <w:rPr>
                <w:sz w:val="20"/>
                <w:szCs w:val="24"/>
              </w:rPr>
              <w:t xml:space="preserve"> (Habrá café, t</w:t>
            </w:r>
            <w:r w:rsidR="00D02BBD">
              <w:rPr>
                <w:sz w:val="20"/>
                <w:szCs w:val="24"/>
              </w:rPr>
              <w:t>é, etc.</w:t>
            </w:r>
            <w:r>
              <w:rPr>
                <w:sz w:val="20"/>
                <w:szCs w:val="24"/>
              </w:rPr>
              <w:t>)</w:t>
            </w:r>
          </w:p>
          <w:p w:rsidR="007563B1" w:rsidRPr="00A96C17" w:rsidRDefault="00FE774E" w:rsidP="00513EBE">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7563B1" w:rsidP="00513EBE">
            <w:pPr>
              <w:rPr>
                <w:sz w:val="20"/>
                <w:szCs w:val="24"/>
              </w:rPr>
            </w:pPr>
            <w:r>
              <w:rPr>
                <w:sz w:val="20"/>
                <w:szCs w:val="24"/>
              </w:rPr>
              <w:t>12:15</w:t>
            </w:r>
          </w:p>
        </w:tc>
        <w:tc>
          <w:tcPr>
            <w:tcW w:w="616" w:type="pct"/>
            <w:vAlign w:val="center"/>
          </w:tcPr>
          <w:p w:rsidR="007563B1" w:rsidRPr="00A96C17" w:rsidRDefault="007563B1" w:rsidP="00513EBE">
            <w:pPr>
              <w:rPr>
                <w:sz w:val="20"/>
                <w:szCs w:val="24"/>
              </w:rPr>
            </w:pPr>
            <w:r>
              <w:rPr>
                <w:sz w:val="20"/>
                <w:szCs w:val="24"/>
              </w:rPr>
              <w:t>13:00</w:t>
            </w:r>
          </w:p>
        </w:tc>
        <w:tc>
          <w:tcPr>
            <w:tcW w:w="1790" w:type="pct"/>
            <w:vAlign w:val="center"/>
          </w:tcPr>
          <w:p w:rsidR="007563B1" w:rsidRPr="00A96C17" w:rsidRDefault="00826652" w:rsidP="00513EBE">
            <w:pPr>
              <w:rPr>
                <w:sz w:val="20"/>
                <w:szCs w:val="24"/>
              </w:rPr>
            </w:pPr>
            <w:r>
              <w:rPr>
                <w:sz w:val="20"/>
                <w:szCs w:val="24"/>
              </w:rPr>
              <w:t>Presentación de los grupos de discusión (Primera parte)</w:t>
            </w:r>
          </w:p>
        </w:tc>
        <w:tc>
          <w:tcPr>
            <w:tcW w:w="1789" w:type="pct"/>
          </w:tcPr>
          <w:p w:rsidR="007563B1" w:rsidRPr="00A96C17" w:rsidRDefault="00C512A1" w:rsidP="007563B1">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7563B1" w:rsidP="00513EBE">
            <w:pPr>
              <w:rPr>
                <w:sz w:val="20"/>
                <w:szCs w:val="24"/>
              </w:rPr>
            </w:pPr>
            <w:r>
              <w:rPr>
                <w:sz w:val="20"/>
                <w:szCs w:val="24"/>
              </w:rPr>
              <w:t>13:00</w:t>
            </w:r>
          </w:p>
        </w:tc>
        <w:tc>
          <w:tcPr>
            <w:tcW w:w="616" w:type="pct"/>
            <w:vAlign w:val="center"/>
          </w:tcPr>
          <w:p w:rsidR="007563B1" w:rsidRPr="00A96C17" w:rsidRDefault="007563B1" w:rsidP="00513EBE">
            <w:pPr>
              <w:rPr>
                <w:sz w:val="20"/>
                <w:szCs w:val="24"/>
              </w:rPr>
            </w:pPr>
            <w:r>
              <w:rPr>
                <w:sz w:val="20"/>
                <w:szCs w:val="24"/>
              </w:rPr>
              <w:t>14:30</w:t>
            </w:r>
          </w:p>
        </w:tc>
        <w:tc>
          <w:tcPr>
            <w:tcW w:w="1790" w:type="pct"/>
            <w:vAlign w:val="center"/>
          </w:tcPr>
          <w:p w:rsidR="007563B1" w:rsidRPr="00A96C17" w:rsidRDefault="007563B1" w:rsidP="00513EBE">
            <w:pPr>
              <w:rPr>
                <w:sz w:val="20"/>
                <w:szCs w:val="24"/>
              </w:rPr>
            </w:pPr>
            <w:r>
              <w:rPr>
                <w:sz w:val="20"/>
                <w:szCs w:val="24"/>
              </w:rPr>
              <w:t>Almuerzo</w:t>
            </w:r>
          </w:p>
        </w:tc>
        <w:tc>
          <w:tcPr>
            <w:tcW w:w="1789" w:type="pct"/>
          </w:tcPr>
          <w:p w:rsidR="007563B1" w:rsidRPr="00A96C17" w:rsidRDefault="007563B1" w:rsidP="00513EBE">
            <w:pPr>
              <w:rPr>
                <w:sz w:val="20"/>
                <w:szCs w:val="24"/>
              </w:rPr>
            </w:pPr>
            <w:r>
              <w:rPr>
                <w:sz w:val="20"/>
                <w:szCs w:val="24"/>
              </w:rPr>
              <w:t xml:space="preserve">Salón </w:t>
            </w:r>
            <w:proofErr w:type="spellStart"/>
            <w:r>
              <w:rPr>
                <w:sz w:val="20"/>
                <w:szCs w:val="24"/>
              </w:rPr>
              <w:t>D’Etigny</w:t>
            </w:r>
            <w:proofErr w:type="spellEnd"/>
            <w:r w:rsidR="00FE774E">
              <w:rPr>
                <w:sz w:val="20"/>
                <w:szCs w:val="24"/>
              </w:rPr>
              <w:t xml:space="preserve">, </w:t>
            </w:r>
            <w:proofErr w:type="spellStart"/>
            <w:r w:rsidR="00FE774E">
              <w:rPr>
                <w:sz w:val="20"/>
                <w:szCs w:val="24"/>
              </w:rPr>
              <w:t>Beauchef</w:t>
            </w:r>
            <w:proofErr w:type="spellEnd"/>
            <w:r w:rsidR="00FE774E">
              <w:rPr>
                <w:sz w:val="20"/>
                <w:szCs w:val="24"/>
              </w:rPr>
              <w:t xml:space="preserve"> 851</w:t>
            </w:r>
          </w:p>
        </w:tc>
      </w:tr>
      <w:tr w:rsidR="007563B1" w:rsidRPr="00043591" w:rsidTr="00826652">
        <w:trPr>
          <w:jc w:val="center"/>
        </w:trPr>
        <w:tc>
          <w:tcPr>
            <w:tcW w:w="805" w:type="pct"/>
            <w:vAlign w:val="center"/>
          </w:tcPr>
          <w:p w:rsidR="007563B1" w:rsidRPr="00A96C17" w:rsidRDefault="007563B1" w:rsidP="00513EBE">
            <w:pPr>
              <w:rPr>
                <w:sz w:val="20"/>
                <w:szCs w:val="24"/>
              </w:rPr>
            </w:pPr>
            <w:r>
              <w:rPr>
                <w:sz w:val="20"/>
                <w:szCs w:val="24"/>
              </w:rPr>
              <w:t>14:30</w:t>
            </w:r>
          </w:p>
        </w:tc>
        <w:tc>
          <w:tcPr>
            <w:tcW w:w="616" w:type="pct"/>
            <w:vAlign w:val="center"/>
          </w:tcPr>
          <w:p w:rsidR="007563B1" w:rsidRPr="00A96C17" w:rsidRDefault="007F2991" w:rsidP="00513EBE">
            <w:pPr>
              <w:rPr>
                <w:sz w:val="20"/>
                <w:szCs w:val="24"/>
              </w:rPr>
            </w:pPr>
            <w:r>
              <w:rPr>
                <w:sz w:val="20"/>
                <w:szCs w:val="24"/>
              </w:rPr>
              <w:t>14:50</w:t>
            </w:r>
          </w:p>
        </w:tc>
        <w:tc>
          <w:tcPr>
            <w:tcW w:w="1790" w:type="pct"/>
            <w:vAlign w:val="center"/>
          </w:tcPr>
          <w:p w:rsidR="007563B1" w:rsidRPr="00A96C17" w:rsidRDefault="007F2991" w:rsidP="00513EBE">
            <w:pPr>
              <w:rPr>
                <w:sz w:val="20"/>
                <w:szCs w:val="24"/>
              </w:rPr>
            </w:pPr>
            <w:r>
              <w:rPr>
                <w:sz w:val="20"/>
                <w:szCs w:val="24"/>
              </w:rPr>
              <w:t>¿Por qué el próximo tema puede ser “Cambio de uso de Suelos”?</w:t>
            </w:r>
            <w:r w:rsidR="007563B1">
              <w:rPr>
                <w:sz w:val="20"/>
                <w:szCs w:val="24"/>
              </w:rPr>
              <w:t>. Antonio Lara</w:t>
            </w:r>
          </w:p>
        </w:tc>
        <w:tc>
          <w:tcPr>
            <w:tcW w:w="1789" w:type="pct"/>
          </w:tcPr>
          <w:p w:rsidR="007563B1" w:rsidRPr="00A96C17" w:rsidRDefault="00FE774E" w:rsidP="00513EBE">
            <w:pPr>
              <w:rPr>
                <w:sz w:val="20"/>
                <w:szCs w:val="24"/>
              </w:rPr>
            </w:pPr>
            <w:proofErr w:type="spellStart"/>
            <w:r>
              <w:rPr>
                <w:sz w:val="20"/>
                <w:szCs w:val="24"/>
              </w:rPr>
              <w:t>Beauchef</w:t>
            </w:r>
            <w:proofErr w:type="spellEnd"/>
            <w:r>
              <w:rPr>
                <w:sz w:val="20"/>
                <w:szCs w:val="24"/>
              </w:rPr>
              <w:t xml:space="preserve"> 851, B05</w:t>
            </w:r>
          </w:p>
        </w:tc>
      </w:tr>
      <w:tr w:rsidR="007F2991" w:rsidRPr="00043591" w:rsidTr="00826652">
        <w:trPr>
          <w:jc w:val="center"/>
        </w:trPr>
        <w:tc>
          <w:tcPr>
            <w:tcW w:w="805" w:type="pct"/>
            <w:vAlign w:val="center"/>
          </w:tcPr>
          <w:p w:rsidR="007F2991" w:rsidRDefault="007F2991" w:rsidP="00513EBE">
            <w:pPr>
              <w:rPr>
                <w:sz w:val="20"/>
                <w:szCs w:val="24"/>
              </w:rPr>
            </w:pPr>
            <w:r>
              <w:rPr>
                <w:sz w:val="20"/>
                <w:szCs w:val="24"/>
              </w:rPr>
              <w:t>14:50</w:t>
            </w:r>
          </w:p>
        </w:tc>
        <w:tc>
          <w:tcPr>
            <w:tcW w:w="616" w:type="pct"/>
            <w:vAlign w:val="center"/>
          </w:tcPr>
          <w:p w:rsidR="007F2991" w:rsidRDefault="007F2991" w:rsidP="00513EBE">
            <w:pPr>
              <w:rPr>
                <w:sz w:val="20"/>
                <w:szCs w:val="24"/>
              </w:rPr>
            </w:pPr>
            <w:r>
              <w:rPr>
                <w:sz w:val="20"/>
                <w:szCs w:val="24"/>
              </w:rPr>
              <w:t>15:10</w:t>
            </w:r>
          </w:p>
        </w:tc>
        <w:tc>
          <w:tcPr>
            <w:tcW w:w="1790" w:type="pct"/>
            <w:vAlign w:val="center"/>
          </w:tcPr>
          <w:p w:rsidR="007F2991" w:rsidRDefault="007F2991" w:rsidP="007F2991">
            <w:pPr>
              <w:rPr>
                <w:sz w:val="20"/>
                <w:szCs w:val="24"/>
              </w:rPr>
            </w:pPr>
            <w:r>
              <w:rPr>
                <w:sz w:val="20"/>
                <w:szCs w:val="24"/>
              </w:rPr>
              <w:t>¿Por qué el próximo tema puede ser “Urbanización”?. Laura Gallardo</w:t>
            </w:r>
          </w:p>
        </w:tc>
        <w:tc>
          <w:tcPr>
            <w:tcW w:w="1789" w:type="pct"/>
          </w:tcPr>
          <w:p w:rsidR="007F2991" w:rsidRDefault="007F2991" w:rsidP="00513EBE">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7F2991" w:rsidP="00513EBE">
            <w:pPr>
              <w:rPr>
                <w:sz w:val="20"/>
                <w:szCs w:val="24"/>
              </w:rPr>
            </w:pPr>
            <w:r>
              <w:rPr>
                <w:sz w:val="20"/>
                <w:szCs w:val="24"/>
              </w:rPr>
              <w:t>15:10</w:t>
            </w:r>
          </w:p>
        </w:tc>
        <w:tc>
          <w:tcPr>
            <w:tcW w:w="616" w:type="pct"/>
            <w:vAlign w:val="center"/>
          </w:tcPr>
          <w:p w:rsidR="007563B1" w:rsidRPr="00A96C17" w:rsidRDefault="007F2991" w:rsidP="00513EBE">
            <w:pPr>
              <w:rPr>
                <w:sz w:val="20"/>
                <w:szCs w:val="24"/>
              </w:rPr>
            </w:pPr>
            <w:r>
              <w:rPr>
                <w:sz w:val="20"/>
                <w:szCs w:val="24"/>
              </w:rPr>
              <w:t>15:30</w:t>
            </w:r>
          </w:p>
        </w:tc>
        <w:tc>
          <w:tcPr>
            <w:tcW w:w="1790" w:type="pct"/>
            <w:vAlign w:val="center"/>
          </w:tcPr>
          <w:p w:rsidR="007563B1" w:rsidRPr="00A96C17" w:rsidRDefault="007563B1" w:rsidP="00FE774E">
            <w:pPr>
              <w:rPr>
                <w:sz w:val="20"/>
                <w:szCs w:val="24"/>
              </w:rPr>
            </w:pPr>
            <w:r>
              <w:rPr>
                <w:sz w:val="20"/>
                <w:szCs w:val="24"/>
              </w:rPr>
              <w:t>¿Cómo discutir “urbanización” vs “cambio de uso de suelos”?</w:t>
            </w:r>
            <w:r w:rsidR="00FE774E">
              <w:rPr>
                <w:sz w:val="20"/>
                <w:szCs w:val="24"/>
              </w:rPr>
              <w:t xml:space="preserve">. </w:t>
            </w:r>
            <w:r>
              <w:rPr>
                <w:sz w:val="20"/>
                <w:szCs w:val="24"/>
              </w:rPr>
              <w:t>Rosa Osorio</w:t>
            </w:r>
          </w:p>
        </w:tc>
        <w:tc>
          <w:tcPr>
            <w:tcW w:w="1789" w:type="pct"/>
          </w:tcPr>
          <w:p w:rsidR="007563B1" w:rsidRPr="00A96C17" w:rsidRDefault="00FE774E" w:rsidP="00513EBE">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C512A1" w:rsidP="00513EBE">
            <w:pPr>
              <w:rPr>
                <w:sz w:val="20"/>
                <w:szCs w:val="24"/>
              </w:rPr>
            </w:pPr>
            <w:r>
              <w:rPr>
                <w:sz w:val="20"/>
                <w:szCs w:val="24"/>
              </w:rPr>
              <w:t>15:30</w:t>
            </w:r>
          </w:p>
        </w:tc>
        <w:tc>
          <w:tcPr>
            <w:tcW w:w="616" w:type="pct"/>
            <w:vAlign w:val="center"/>
          </w:tcPr>
          <w:p w:rsidR="007563B1" w:rsidRPr="00A96C17" w:rsidRDefault="00C512A1" w:rsidP="00513EBE">
            <w:pPr>
              <w:rPr>
                <w:sz w:val="20"/>
                <w:szCs w:val="24"/>
              </w:rPr>
            </w:pPr>
            <w:r>
              <w:rPr>
                <w:sz w:val="20"/>
                <w:szCs w:val="24"/>
              </w:rPr>
              <w:t>17:15</w:t>
            </w:r>
          </w:p>
        </w:tc>
        <w:tc>
          <w:tcPr>
            <w:tcW w:w="1790" w:type="pct"/>
            <w:vAlign w:val="center"/>
          </w:tcPr>
          <w:p w:rsidR="007563B1" w:rsidRPr="00A96C17" w:rsidRDefault="007563B1" w:rsidP="00513EBE">
            <w:pPr>
              <w:rPr>
                <w:sz w:val="20"/>
                <w:szCs w:val="24"/>
              </w:rPr>
            </w:pPr>
            <w:r>
              <w:rPr>
                <w:sz w:val="20"/>
                <w:szCs w:val="24"/>
              </w:rPr>
              <w:t>Discusiones en grupo</w:t>
            </w:r>
          </w:p>
        </w:tc>
        <w:tc>
          <w:tcPr>
            <w:tcW w:w="1789" w:type="pct"/>
          </w:tcPr>
          <w:p w:rsidR="00826652" w:rsidRDefault="00826652" w:rsidP="00826652">
            <w:pPr>
              <w:rPr>
                <w:sz w:val="20"/>
                <w:szCs w:val="24"/>
              </w:rPr>
            </w:pPr>
            <w:r>
              <w:rPr>
                <w:sz w:val="20"/>
                <w:szCs w:val="24"/>
              </w:rPr>
              <w:t xml:space="preserve">Cafetería del Salón </w:t>
            </w:r>
            <w:proofErr w:type="spellStart"/>
            <w:r>
              <w:rPr>
                <w:sz w:val="20"/>
                <w:szCs w:val="24"/>
              </w:rPr>
              <w:t>D’Etigny</w:t>
            </w:r>
            <w:proofErr w:type="spellEnd"/>
            <w:r>
              <w:rPr>
                <w:sz w:val="20"/>
                <w:szCs w:val="24"/>
              </w:rPr>
              <w:t xml:space="preserve"> (Habrá café, té y refrigerios)</w:t>
            </w:r>
          </w:p>
          <w:p w:rsidR="007563B1" w:rsidRPr="00A96C17" w:rsidRDefault="00FE774E" w:rsidP="00826652">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C512A1" w:rsidP="00513EBE">
            <w:pPr>
              <w:rPr>
                <w:sz w:val="20"/>
                <w:szCs w:val="24"/>
              </w:rPr>
            </w:pPr>
            <w:r>
              <w:rPr>
                <w:sz w:val="20"/>
                <w:szCs w:val="24"/>
              </w:rPr>
              <w:t>17:15</w:t>
            </w:r>
          </w:p>
        </w:tc>
        <w:tc>
          <w:tcPr>
            <w:tcW w:w="616" w:type="pct"/>
            <w:vAlign w:val="center"/>
          </w:tcPr>
          <w:p w:rsidR="007563B1" w:rsidRPr="00A96C17" w:rsidRDefault="00C512A1" w:rsidP="00513EBE">
            <w:pPr>
              <w:rPr>
                <w:sz w:val="20"/>
                <w:szCs w:val="24"/>
              </w:rPr>
            </w:pPr>
            <w:r>
              <w:rPr>
                <w:sz w:val="20"/>
                <w:szCs w:val="24"/>
              </w:rPr>
              <w:t>18:00</w:t>
            </w:r>
          </w:p>
        </w:tc>
        <w:tc>
          <w:tcPr>
            <w:tcW w:w="1790" w:type="pct"/>
            <w:vAlign w:val="center"/>
          </w:tcPr>
          <w:p w:rsidR="00826652" w:rsidRPr="00A96C17" w:rsidRDefault="00826652" w:rsidP="00FE774E">
            <w:pPr>
              <w:rPr>
                <w:sz w:val="20"/>
                <w:szCs w:val="24"/>
              </w:rPr>
            </w:pPr>
            <w:r>
              <w:rPr>
                <w:sz w:val="20"/>
                <w:szCs w:val="24"/>
              </w:rPr>
              <w:t>Presentación de los grupos de discusión (Segunda parte)</w:t>
            </w:r>
            <w:r w:rsidR="00FE774E">
              <w:rPr>
                <w:sz w:val="20"/>
                <w:szCs w:val="24"/>
              </w:rPr>
              <w:t xml:space="preserve">. </w:t>
            </w:r>
            <w:r>
              <w:rPr>
                <w:sz w:val="20"/>
                <w:szCs w:val="24"/>
              </w:rPr>
              <w:t>Modera: Rosa Osorio</w:t>
            </w:r>
          </w:p>
        </w:tc>
        <w:tc>
          <w:tcPr>
            <w:tcW w:w="1789" w:type="pct"/>
          </w:tcPr>
          <w:p w:rsidR="007563B1" w:rsidRPr="00A96C17" w:rsidRDefault="00FE774E" w:rsidP="00513EBE">
            <w:pPr>
              <w:rPr>
                <w:sz w:val="20"/>
                <w:szCs w:val="24"/>
              </w:rPr>
            </w:pPr>
            <w:proofErr w:type="spellStart"/>
            <w:r>
              <w:rPr>
                <w:sz w:val="20"/>
                <w:szCs w:val="24"/>
              </w:rPr>
              <w:t>Beauchef</w:t>
            </w:r>
            <w:proofErr w:type="spellEnd"/>
            <w:r>
              <w:rPr>
                <w:sz w:val="20"/>
                <w:szCs w:val="24"/>
              </w:rPr>
              <w:t xml:space="preserve"> 851, B05</w:t>
            </w:r>
          </w:p>
        </w:tc>
      </w:tr>
      <w:tr w:rsidR="007563B1" w:rsidRPr="00043591" w:rsidTr="00826652">
        <w:trPr>
          <w:jc w:val="center"/>
        </w:trPr>
        <w:tc>
          <w:tcPr>
            <w:tcW w:w="805" w:type="pct"/>
            <w:vAlign w:val="center"/>
          </w:tcPr>
          <w:p w:rsidR="007563B1" w:rsidRPr="00A96C17" w:rsidRDefault="00C512A1" w:rsidP="00513EBE">
            <w:pPr>
              <w:rPr>
                <w:sz w:val="20"/>
                <w:szCs w:val="24"/>
              </w:rPr>
            </w:pPr>
            <w:r>
              <w:rPr>
                <w:sz w:val="20"/>
                <w:szCs w:val="24"/>
              </w:rPr>
              <w:t>18:00</w:t>
            </w:r>
          </w:p>
        </w:tc>
        <w:tc>
          <w:tcPr>
            <w:tcW w:w="616" w:type="pct"/>
            <w:vAlign w:val="center"/>
          </w:tcPr>
          <w:p w:rsidR="007563B1" w:rsidRPr="00A96C17" w:rsidRDefault="00C512A1" w:rsidP="00513EBE">
            <w:pPr>
              <w:rPr>
                <w:sz w:val="20"/>
                <w:szCs w:val="24"/>
              </w:rPr>
            </w:pPr>
            <w:r>
              <w:rPr>
                <w:sz w:val="20"/>
                <w:szCs w:val="24"/>
              </w:rPr>
              <w:t>18:15</w:t>
            </w:r>
          </w:p>
        </w:tc>
        <w:tc>
          <w:tcPr>
            <w:tcW w:w="1790" w:type="pct"/>
            <w:vAlign w:val="center"/>
          </w:tcPr>
          <w:p w:rsidR="00826652" w:rsidRPr="00A96C17" w:rsidRDefault="00826652" w:rsidP="00FE774E">
            <w:pPr>
              <w:rPr>
                <w:sz w:val="20"/>
                <w:szCs w:val="24"/>
              </w:rPr>
            </w:pPr>
            <w:r>
              <w:rPr>
                <w:sz w:val="20"/>
                <w:szCs w:val="24"/>
              </w:rPr>
              <w:t>Resumen del día</w:t>
            </w:r>
            <w:r w:rsidR="00FE774E">
              <w:rPr>
                <w:sz w:val="20"/>
                <w:szCs w:val="24"/>
              </w:rPr>
              <w:t xml:space="preserve">. </w:t>
            </w:r>
            <w:r>
              <w:rPr>
                <w:sz w:val="20"/>
                <w:szCs w:val="24"/>
              </w:rPr>
              <w:t>Laura Gallardo</w:t>
            </w:r>
          </w:p>
        </w:tc>
        <w:tc>
          <w:tcPr>
            <w:tcW w:w="1789" w:type="pct"/>
          </w:tcPr>
          <w:p w:rsidR="007563B1" w:rsidRPr="00A96C17" w:rsidRDefault="00FE774E" w:rsidP="00513EBE">
            <w:pPr>
              <w:rPr>
                <w:sz w:val="20"/>
                <w:szCs w:val="24"/>
              </w:rPr>
            </w:pPr>
            <w:proofErr w:type="spellStart"/>
            <w:r>
              <w:rPr>
                <w:sz w:val="20"/>
                <w:szCs w:val="24"/>
              </w:rPr>
              <w:t>Beauchef</w:t>
            </w:r>
            <w:proofErr w:type="spellEnd"/>
            <w:r>
              <w:rPr>
                <w:sz w:val="20"/>
                <w:szCs w:val="24"/>
              </w:rPr>
              <w:t xml:space="preserve"> 851, B05</w:t>
            </w:r>
          </w:p>
        </w:tc>
      </w:tr>
    </w:tbl>
    <w:p w:rsidR="00613D9B" w:rsidRDefault="00072CC3" w:rsidP="00513EBE">
      <w:pPr>
        <w:pStyle w:val="Ttulo1"/>
        <w:rPr>
          <w:szCs w:val="24"/>
        </w:rPr>
      </w:pPr>
      <w:r w:rsidRPr="00043591">
        <w:rPr>
          <w:szCs w:val="24"/>
        </w:rPr>
        <w:br w:type="page"/>
      </w:r>
      <w:bookmarkStart w:id="13" w:name="_Toc389676727"/>
      <w:bookmarkEnd w:id="11"/>
    </w:p>
    <w:p w:rsidR="00926746" w:rsidRPr="00043591" w:rsidRDefault="00D02BBD" w:rsidP="00513EBE">
      <w:pPr>
        <w:pStyle w:val="Ttulo1"/>
        <w:rPr>
          <w:szCs w:val="24"/>
        </w:rPr>
      </w:pPr>
      <w:bookmarkStart w:id="14" w:name="_Toc421037701"/>
      <w:r>
        <w:rPr>
          <w:szCs w:val="24"/>
        </w:rPr>
        <w:lastRenderedPageBreak/>
        <w:t>Martes 9</w:t>
      </w:r>
      <w:bookmarkEnd w:id="14"/>
    </w:p>
    <w:p w:rsidR="00D81D60" w:rsidRPr="00043591" w:rsidRDefault="00D81D60" w:rsidP="00043591">
      <w:pPr>
        <w:pStyle w:val="Prrafodelista"/>
        <w:numPr>
          <w:ilvl w:val="0"/>
          <w:numId w:val="33"/>
        </w:numPr>
        <w:rPr>
          <w:szCs w:val="24"/>
        </w:rPr>
      </w:pPr>
      <w:r w:rsidRPr="00043591">
        <w:rPr>
          <w:szCs w:val="24"/>
        </w:rPr>
        <w:t xml:space="preserve">Presentaciones de </w:t>
      </w:r>
      <w:r w:rsidR="00D02BBD">
        <w:rPr>
          <w:szCs w:val="24"/>
        </w:rPr>
        <w:t>nuevos post doctorandos</w:t>
      </w:r>
    </w:p>
    <w:p w:rsidR="00D81D60" w:rsidRPr="00D02BBD" w:rsidRDefault="00D02BBD" w:rsidP="00043591">
      <w:pPr>
        <w:pStyle w:val="Prrafodelista"/>
        <w:numPr>
          <w:ilvl w:val="0"/>
          <w:numId w:val="33"/>
        </w:numPr>
        <w:rPr>
          <w:b/>
          <w:szCs w:val="24"/>
        </w:rPr>
      </w:pPr>
      <w:r w:rsidRPr="00D02BBD">
        <w:rPr>
          <w:b/>
          <w:szCs w:val="24"/>
        </w:rPr>
        <w:t>Evaluación externa del CR2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773"/>
        <w:gridCol w:w="2937"/>
        <w:gridCol w:w="2339"/>
        <w:gridCol w:w="2126"/>
      </w:tblGrid>
      <w:tr w:rsidR="00D02BBD" w:rsidRPr="00640A09" w:rsidTr="00D02BBD">
        <w:trPr>
          <w:jc w:val="center"/>
        </w:trPr>
        <w:tc>
          <w:tcPr>
            <w:tcW w:w="879" w:type="dxa"/>
          </w:tcPr>
          <w:p w:rsidR="00D02BBD" w:rsidRPr="00640A09" w:rsidRDefault="00D02BBD" w:rsidP="00043591">
            <w:pPr>
              <w:spacing w:line="240" w:lineRule="auto"/>
              <w:rPr>
                <w:b/>
                <w:sz w:val="20"/>
                <w:szCs w:val="24"/>
              </w:rPr>
            </w:pPr>
            <w:r w:rsidRPr="00640A09">
              <w:rPr>
                <w:b/>
                <w:sz w:val="20"/>
                <w:szCs w:val="24"/>
              </w:rPr>
              <w:t>Inicio</w:t>
            </w:r>
          </w:p>
        </w:tc>
        <w:tc>
          <w:tcPr>
            <w:tcW w:w="773" w:type="dxa"/>
          </w:tcPr>
          <w:p w:rsidR="00D02BBD" w:rsidRPr="00640A09" w:rsidRDefault="00D02BBD" w:rsidP="00043591">
            <w:pPr>
              <w:spacing w:line="240" w:lineRule="auto"/>
              <w:rPr>
                <w:b/>
                <w:sz w:val="20"/>
                <w:szCs w:val="24"/>
              </w:rPr>
            </w:pPr>
            <w:r w:rsidRPr="00640A09">
              <w:rPr>
                <w:b/>
                <w:sz w:val="20"/>
                <w:szCs w:val="24"/>
              </w:rPr>
              <w:t>Fin</w:t>
            </w:r>
          </w:p>
        </w:tc>
        <w:tc>
          <w:tcPr>
            <w:tcW w:w="2937" w:type="dxa"/>
          </w:tcPr>
          <w:p w:rsidR="00D02BBD" w:rsidRPr="00FE774E" w:rsidRDefault="00F038DF" w:rsidP="00043591">
            <w:pPr>
              <w:spacing w:line="240" w:lineRule="auto"/>
              <w:rPr>
                <w:b/>
                <w:sz w:val="20"/>
                <w:szCs w:val="20"/>
              </w:rPr>
            </w:pPr>
            <w:r w:rsidRPr="00FE774E">
              <w:rPr>
                <w:b/>
                <w:sz w:val="20"/>
                <w:szCs w:val="20"/>
              </w:rPr>
              <w:t>Actividad</w:t>
            </w:r>
          </w:p>
        </w:tc>
        <w:tc>
          <w:tcPr>
            <w:tcW w:w="2339" w:type="dxa"/>
          </w:tcPr>
          <w:p w:rsidR="00D02BBD" w:rsidRPr="00640A09" w:rsidRDefault="00D02BBD" w:rsidP="00043591">
            <w:pPr>
              <w:spacing w:line="240" w:lineRule="auto"/>
              <w:rPr>
                <w:b/>
                <w:sz w:val="20"/>
                <w:szCs w:val="24"/>
              </w:rPr>
            </w:pPr>
            <w:r>
              <w:rPr>
                <w:b/>
                <w:sz w:val="20"/>
                <w:szCs w:val="24"/>
              </w:rPr>
              <w:t>Dónde</w:t>
            </w:r>
          </w:p>
        </w:tc>
        <w:tc>
          <w:tcPr>
            <w:tcW w:w="2126" w:type="dxa"/>
          </w:tcPr>
          <w:p w:rsidR="00D02BBD" w:rsidRDefault="00D02BBD" w:rsidP="00043591">
            <w:pPr>
              <w:spacing w:line="240" w:lineRule="auto"/>
              <w:rPr>
                <w:b/>
                <w:sz w:val="20"/>
                <w:szCs w:val="24"/>
              </w:rPr>
            </w:pPr>
            <w:r>
              <w:rPr>
                <w:b/>
                <w:sz w:val="20"/>
                <w:szCs w:val="24"/>
              </w:rPr>
              <w:t>Quiénes</w:t>
            </w:r>
          </w:p>
        </w:tc>
      </w:tr>
      <w:tr w:rsidR="00D02BBD" w:rsidRPr="00043591" w:rsidTr="00D02BBD">
        <w:trPr>
          <w:jc w:val="center"/>
        </w:trPr>
        <w:tc>
          <w:tcPr>
            <w:tcW w:w="879" w:type="dxa"/>
            <w:vAlign w:val="center"/>
          </w:tcPr>
          <w:p w:rsidR="00D02BBD" w:rsidRPr="00A96C17" w:rsidRDefault="00F038DF" w:rsidP="00043591">
            <w:pPr>
              <w:spacing w:line="240" w:lineRule="auto"/>
              <w:rPr>
                <w:sz w:val="20"/>
                <w:szCs w:val="24"/>
              </w:rPr>
            </w:pPr>
            <w:r>
              <w:rPr>
                <w:sz w:val="20"/>
                <w:szCs w:val="24"/>
              </w:rPr>
              <w:t>9:00</w:t>
            </w:r>
          </w:p>
        </w:tc>
        <w:tc>
          <w:tcPr>
            <w:tcW w:w="773" w:type="dxa"/>
            <w:vAlign w:val="center"/>
          </w:tcPr>
          <w:p w:rsidR="00D02BBD" w:rsidRPr="00A96C17" w:rsidRDefault="00F038DF" w:rsidP="00043591">
            <w:pPr>
              <w:spacing w:line="240" w:lineRule="auto"/>
              <w:rPr>
                <w:sz w:val="20"/>
                <w:szCs w:val="24"/>
              </w:rPr>
            </w:pPr>
            <w:r>
              <w:rPr>
                <w:sz w:val="20"/>
                <w:szCs w:val="24"/>
              </w:rPr>
              <w:t>09:00</w:t>
            </w:r>
          </w:p>
        </w:tc>
        <w:tc>
          <w:tcPr>
            <w:tcW w:w="2937" w:type="dxa"/>
            <w:vAlign w:val="center"/>
          </w:tcPr>
          <w:p w:rsidR="00D02BBD" w:rsidRPr="00FE774E" w:rsidRDefault="00F038DF" w:rsidP="00043591">
            <w:pPr>
              <w:spacing w:line="240" w:lineRule="auto"/>
              <w:rPr>
                <w:sz w:val="20"/>
                <w:szCs w:val="20"/>
              </w:rPr>
            </w:pPr>
            <w:r w:rsidRPr="00FE774E">
              <w:rPr>
                <w:sz w:val="20"/>
                <w:szCs w:val="20"/>
              </w:rPr>
              <w:t>Llegada de la Comisión</w:t>
            </w:r>
            <w:r w:rsidR="00E0640D" w:rsidRPr="00FE774E">
              <w:rPr>
                <w:sz w:val="20"/>
                <w:szCs w:val="20"/>
              </w:rPr>
              <w:t xml:space="preserve"> al Centro</w:t>
            </w:r>
          </w:p>
        </w:tc>
        <w:tc>
          <w:tcPr>
            <w:tcW w:w="2339" w:type="dxa"/>
          </w:tcPr>
          <w:p w:rsidR="00D02BBD" w:rsidRPr="00A96C17" w:rsidRDefault="00F038DF" w:rsidP="00043591">
            <w:pPr>
              <w:spacing w:line="240" w:lineRule="auto"/>
              <w:rPr>
                <w:sz w:val="20"/>
                <w:szCs w:val="24"/>
              </w:rPr>
            </w:pPr>
            <w:r>
              <w:rPr>
                <w:sz w:val="20"/>
                <w:szCs w:val="24"/>
              </w:rPr>
              <w:t>Geofísica 5° piso</w:t>
            </w:r>
            <w:r w:rsidR="009861F4">
              <w:rPr>
                <w:sz w:val="20"/>
                <w:szCs w:val="24"/>
              </w:rPr>
              <w:t>, Blanco Encalada 2002</w:t>
            </w:r>
          </w:p>
        </w:tc>
        <w:tc>
          <w:tcPr>
            <w:tcW w:w="2126" w:type="dxa"/>
          </w:tcPr>
          <w:p w:rsidR="00D02BBD" w:rsidRPr="00A96C17" w:rsidRDefault="009861F4" w:rsidP="00043591">
            <w:pPr>
              <w:spacing w:line="240" w:lineRule="auto"/>
              <w:rPr>
                <w:sz w:val="20"/>
                <w:szCs w:val="24"/>
              </w:rPr>
            </w:pPr>
            <w:r>
              <w:rPr>
                <w:sz w:val="20"/>
                <w:szCs w:val="24"/>
              </w:rPr>
              <w:t>5 personas</w:t>
            </w:r>
          </w:p>
        </w:tc>
      </w:tr>
      <w:tr w:rsidR="00D02BBD" w:rsidRPr="00043591" w:rsidTr="00FE774E">
        <w:trPr>
          <w:jc w:val="center"/>
        </w:trPr>
        <w:tc>
          <w:tcPr>
            <w:tcW w:w="879" w:type="dxa"/>
            <w:tcBorders>
              <w:bottom w:val="single" w:sz="4" w:space="0" w:color="auto"/>
            </w:tcBorders>
            <w:vAlign w:val="center"/>
          </w:tcPr>
          <w:p w:rsidR="00D02BBD" w:rsidRPr="00A96C17" w:rsidRDefault="00D02BBD" w:rsidP="00043591">
            <w:pPr>
              <w:spacing w:line="240" w:lineRule="auto"/>
              <w:rPr>
                <w:sz w:val="20"/>
                <w:szCs w:val="24"/>
              </w:rPr>
            </w:pPr>
            <w:r w:rsidRPr="00A96C17">
              <w:rPr>
                <w:sz w:val="20"/>
                <w:szCs w:val="24"/>
              </w:rPr>
              <w:t xml:space="preserve"> 09:00</w:t>
            </w:r>
          </w:p>
        </w:tc>
        <w:tc>
          <w:tcPr>
            <w:tcW w:w="773" w:type="dxa"/>
            <w:tcBorders>
              <w:bottom w:val="single" w:sz="4" w:space="0" w:color="auto"/>
            </w:tcBorders>
            <w:vAlign w:val="center"/>
          </w:tcPr>
          <w:p w:rsidR="00D02BBD" w:rsidRPr="00A96C17" w:rsidRDefault="00F038DF" w:rsidP="00043591">
            <w:pPr>
              <w:spacing w:line="240" w:lineRule="auto"/>
              <w:rPr>
                <w:sz w:val="20"/>
                <w:szCs w:val="24"/>
              </w:rPr>
            </w:pPr>
            <w:r>
              <w:rPr>
                <w:sz w:val="20"/>
                <w:szCs w:val="24"/>
              </w:rPr>
              <w:t>1</w:t>
            </w:r>
            <w:r w:rsidR="009861F4">
              <w:rPr>
                <w:sz w:val="20"/>
                <w:szCs w:val="24"/>
              </w:rPr>
              <w:t>1:</w:t>
            </w:r>
            <w:r>
              <w:rPr>
                <w:sz w:val="20"/>
                <w:szCs w:val="24"/>
              </w:rPr>
              <w:t>30</w:t>
            </w:r>
          </w:p>
        </w:tc>
        <w:tc>
          <w:tcPr>
            <w:tcW w:w="2937" w:type="dxa"/>
            <w:tcBorders>
              <w:bottom w:val="single" w:sz="4" w:space="0" w:color="auto"/>
            </w:tcBorders>
            <w:vAlign w:val="center"/>
          </w:tcPr>
          <w:p w:rsidR="00D02BBD" w:rsidRPr="00FE774E" w:rsidRDefault="00F038DF" w:rsidP="00043591">
            <w:pPr>
              <w:spacing w:line="240" w:lineRule="auto"/>
              <w:rPr>
                <w:sz w:val="20"/>
                <w:szCs w:val="20"/>
              </w:rPr>
            </w:pPr>
            <w:r w:rsidRPr="00FE774E">
              <w:rPr>
                <w:sz w:val="20"/>
                <w:szCs w:val="20"/>
              </w:rPr>
              <w:t>Laura Gallardo presenta informe del segundo año. Discusión con evaluadores</w:t>
            </w:r>
          </w:p>
        </w:tc>
        <w:tc>
          <w:tcPr>
            <w:tcW w:w="2339" w:type="dxa"/>
            <w:tcBorders>
              <w:bottom w:val="single" w:sz="4" w:space="0" w:color="auto"/>
            </w:tcBorders>
          </w:tcPr>
          <w:p w:rsidR="00D02BBD" w:rsidRPr="00A96C17" w:rsidRDefault="009861F4" w:rsidP="00043591">
            <w:pPr>
              <w:spacing w:line="240" w:lineRule="auto"/>
              <w:rPr>
                <w:sz w:val="20"/>
                <w:szCs w:val="24"/>
              </w:rPr>
            </w:pPr>
            <w:r>
              <w:rPr>
                <w:sz w:val="20"/>
                <w:szCs w:val="24"/>
              </w:rPr>
              <w:t>Geofísica 5° piso, Blanco Encalada 2002</w:t>
            </w:r>
          </w:p>
        </w:tc>
        <w:tc>
          <w:tcPr>
            <w:tcW w:w="2126" w:type="dxa"/>
            <w:tcBorders>
              <w:bottom w:val="single" w:sz="4" w:space="0" w:color="auto"/>
            </w:tcBorders>
          </w:tcPr>
          <w:p w:rsidR="00D02BBD" w:rsidRPr="00A96C17" w:rsidRDefault="00F038DF" w:rsidP="00043591">
            <w:pPr>
              <w:spacing w:line="240" w:lineRule="auto"/>
              <w:rPr>
                <w:sz w:val="20"/>
                <w:szCs w:val="24"/>
              </w:rPr>
            </w:pPr>
            <w:r>
              <w:rPr>
                <w:sz w:val="20"/>
                <w:szCs w:val="24"/>
              </w:rPr>
              <w:t>Inv. Principales y panel (10 personas)</w:t>
            </w:r>
          </w:p>
        </w:tc>
      </w:tr>
      <w:tr w:rsidR="00D02BBD" w:rsidRPr="00043591" w:rsidTr="00D02BBD">
        <w:trPr>
          <w:jc w:val="center"/>
        </w:trPr>
        <w:tc>
          <w:tcPr>
            <w:tcW w:w="879" w:type="dxa"/>
            <w:vAlign w:val="center"/>
          </w:tcPr>
          <w:p w:rsidR="00D02BBD" w:rsidRPr="00A96C17" w:rsidRDefault="009861F4" w:rsidP="00043591">
            <w:pPr>
              <w:spacing w:line="240" w:lineRule="auto"/>
              <w:rPr>
                <w:sz w:val="20"/>
                <w:szCs w:val="24"/>
              </w:rPr>
            </w:pPr>
            <w:r>
              <w:rPr>
                <w:sz w:val="20"/>
                <w:szCs w:val="24"/>
              </w:rPr>
              <w:t>11:30</w:t>
            </w:r>
          </w:p>
        </w:tc>
        <w:tc>
          <w:tcPr>
            <w:tcW w:w="773" w:type="dxa"/>
            <w:vAlign w:val="center"/>
          </w:tcPr>
          <w:p w:rsidR="00D02BBD" w:rsidRPr="00A96C17" w:rsidRDefault="009861F4" w:rsidP="00043591">
            <w:pPr>
              <w:spacing w:line="240" w:lineRule="auto"/>
              <w:rPr>
                <w:sz w:val="20"/>
                <w:szCs w:val="24"/>
              </w:rPr>
            </w:pPr>
            <w:r>
              <w:rPr>
                <w:sz w:val="20"/>
                <w:szCs w:val="24"/>
              </w:rPr>
              <w:t>11:45</w:t>
            </w:r>
          </w:p>
        </w:tc>
        <w:tc>
          <w:tcPr>
            <w:tcW w:w="2937" w:type="dxa"/>
            <w:vAlign w:val="center"/>
          </w:tcPr>
          <w:p w:rsidR="00D02BBD" w:rsidRPr="00FE774E" w:rsidRDefault="009861F4" w:rsidP="00043591">
            <w:pPr>
              <w:spacing w:line="240" w:lineRule="auto"/>
              <w:rPr>
                <w:sz w:val="20"/>
                <w:szCs w:val="20"/>
              </w:rPr>
            </w:pPr>
            <w:r w:rsidRPr="00FE774E">
              <w:rPr>
                <w:sz w:val="20"/>
                <w:szCs w:val="20"/>
              </w:rPr>
              <w:t>Pausa y refrigerios</w:t>
            </w:r>
          </w:p>
        </w:tc>
        <w:tc>
          <w:tcPr>
            <w:tcW w:w="2339" w:type="dxa"/>
          </w:tcPr>
          <w:p w:rsidR="00D02BBD" w:rsidRPr="00A96C17" w:rsidRDefault="009861F4" w:rsidP="00043591">
            <w:pPr>
              <w:spacing w:line="240" w:lineRule="auto"/>
              <w:rPr>
                <w:sz w:val="20"/>
                <w:szCs w:val="24"/>
              </w:rPr>
            </w:pPr>
            <w:r>
              <w:rPr>
                <w:sz w:val="20"/>
                <w:szCs w:val="24"/>
              </w:rPr>
              <w:t>Geofísica 4° piso</w:t>
            </w:r>
          </w:p>
        </w:tc>
        <w:tc>
          <w:tcPr>
            <w:tcW w:w="2126" w:type="dxa"/>
          </w:tcPr>
          <w:p w:rsidR="00D02BBD" w:rsidRPr="00A96C17" w:rsidRDefault="009861F4" w:rsidP="00043591">
            <w:pPr>
              <w:spacing w:line="240" w:lineRule="auto"/>
              <w:rPr>
                <w:sz w:val="20"/>
                <w:szCs w:val="24"/>
              </w:rPr>
            </w:pPr>
            <w:proofErr w:type="spellStart"/>
            <w:r>
              <w:rPr>
                <w:sz w:val="20"/>
                <w:szCs w:val="24"/>
              </w:rPr>
              <w:t>Tod@s</w:t>
            </w:r>
            <w:proofErr w:type="spellEnd"/>
          </w:p>
        </w:tc>
      </w:tr>
      <w:tr w:rsidR="00D02BBD" w:rsidRPr="00043591" w:rsidTr="00D02BBD">
        <w:trPr>
          <w:jc w:val="center"/>
        </w:trPr>
        <w:tc>
          <w:tcPr>
            <w:tcW w:w="879" w:type="dxa"/>
            <w:vAlign w:val="center"/>
          </w:tcPr>
          <w:p w:rsidR="00D02BBD" w:rsidRPr="00A96C17" w:rsidRDefault="009861F4" w:rsidP="00043591">
            <w:pPr>
              <w:spacing w:line="240" w:lineRule="auto"/>
              <w:rPr>
                <w:sz w:val="20"/>
                <w:szCs w:val="24"/>
              </w:rPr>
            </w:pPr>
            <w:r>
              <w:rPr>
                <w:sz w:val="20"/>
                <w:szCs w:val="24"/>
              </w:rPr>
              <w:t>11:45</w:t>
            </w:r>
          </w:p>
        </w:tc>
        <w:tc>
          <w:tcPr>
            <w:tcW w:w="773" w:type="dxa"/>
            <w:vAlign w:val="center"/>
          </w:tcPr>
          <w:p w:rsidR="00D02BBD" w:rsidRPr="00A96C17" w:rsidRDefault="00D02BBD" w:rsidP="00043591">
            <w:pPr>
              <w:spacing w:line="240" w:lineRule="auto"/>
              <w:rPr>
                <w:sz w:val="20"/>
                <w:szCs w:val="24"/>
              </w:rPr>
            </w:pPr>
            <w:r w:rsidRPr="00A96C17">
              <w:rPr>
                <w:sz w:val="20"/>
                <w:szCs w:val="24"/>
              </w:rPr>
              <w:t>12:45</w:t>
            </w:r>
          </w:p>
        </w:tc>
        <w:tc>
          <w:tcPr>
            <w:tcW w:w="2937" w:type="dxa"/>
            <w:vAlign w:val="center"/>
          </w:tcPr>
          <w:p w:rsidR="00D02BBD" w:rsidRPr="00FE774E" w:rsidRDefault="009861F4" w:rsidP="00043591">
            <w:pPr>
              <w:spacing w:line="240" w:lineRule="auto"/>
              <w:rPr>
                <w:sz w:val="20"/>
                <w:szCs w:val="20"/>
              </w:rPr>
            </w:pPr>
            <w:r w:rsidRPr="00FE774E">
              <w:rPr>
                <w:sz w:val="20"/>
                <w:szCs w:val="20"/>
              </w:rPr>
              <w:t xml:space="preserve">Entrevistas del panel con </w:t>
            </w:r>
            <w:proofErr w:type="spellStart"/>
            <w:r w:rsidRPr="00FE774E">
              <w:rPr>
                <w:sz w:val="20"/>
                <w:szCs w:val="20"/>
              </w:rPr>
              <w:t>l@s</w:t>
            </w:r>
            <w:proofErr w:type="spellEnd"/>
            <w:r w:rsidRPr="00FE774E">
              <w:rPr>
                <w:sz w:val="20"/>
                <w:szCs w:val="20"/>
              </w:rPr>
              <w:t xml:space="preserve"> </w:t>
            </w:r>
            <w:proofErr w:type="spellStart"/>
            <w:r w:rsidRPr="00FE774E">
              <w:rPr>
                <w:sz w:val="20"/>
                <w:szCs w:val="20"/>
              </w:rPr>
              <w:t>investigador@s</w:t>
            </w:r>
            <w:proofErr w:type="spellEnd"/>
            <w:r w:rsidRPr="00FE774E">
              <w:rPr>
                <w:sz w:val="20"/>
                <w:szCs w:val="20"/>
              </w:rPr>
              <w:t xml:space="preserve"> </w:t>
            </w:r>
            <w:proofErr w:type="spellStart"/>
            <w:r w:rsidRPr="00FE774E">
              <w:rPr>
                <w:sz w:val="20"/>
                <w:szCs w:val="20"/>
              </w:rPr>
              <w:t>asociad@s</w:t>
            </w:r>
            <w:proofErr w:type="spellEnd"/>
            <w:r w:rsidRPr="00FE774E">
              <w:rPr>
                <w:sz w:val="20"/>
                <w:szCs w:val="20"/>
              </w:rPr>
              <w:t xml:space="preserve"> sin presencia del G5</w:t>
            </w:r>
          </w:p>
        </w:tc>
        <w:tc>
          <w:tcPr>
            <w:tcW w:w="2339" w:type="dxa"/>
          </w:tcPr>
          <w:p w:rsidR="00D02BBD" w:rsidRPr="00A96C17" w:rsidRDefault="009861F4" w:rsidP="00043591">
            <w:pPr>
              <w:spacing w:line="240" w:lineRule="auto"/>
              <w:rPr>
                <w:sz w:val="20"/>
                <w:szCs w:val="24"/>
              </w:rPr>
            </w:pPr>
            <w:r>
              <w:rPr>
                <w:sz w:val="20"/>
                <w:szCs w:val="24"/>
              </w:rPr>
              <w:t>Geofísica 5° piso, Blanco Encalada 2002</w:t>
            </w:r>
          </w:p>
        </w:tc>
        <w:tc>
          <w:tcPr>
            <w:tcW w:w="2126" w:type="dxa"/>
          </w:tcPr>
          <w:p w:rsidR="00D02BBD" w:rsidRDefault="009861F4" w:rsidP="00043591">
            <w:pPr>
              <w:spacing w:line="240" w:lineRule="auto"/>
              <w:rPr>
                <w:sz w:val="20"/>
                <w:szCs w:val="24"/>
              </w:rPr>
            </w:pPr>
            <w:r>
              <w:rPr>
                <w:sz w:val="20"/>
                <w:szCs w:val="24"/>
              </w:rPr>
              <w:t>~10 presenciales y 2 remotamente</w:t>
            </w:r>
            <w:r w:rsidR="00396B2B">
              <w:rPr>
                <w:sz w:val="20"/>
                <w:szCs w:val="24"/>
              </w:rPr>
              <w:t xml:space="preserve"> (</w:t>
            </w:r>
            <w:proofErr w:type="spellStart"/>
            <w:r w:rsidR="00396B2B">
              <w:rPr>
                <w:sz w:val="20"/>
                <w:szCs w:val="24"/>
              </w:rPr>
              <w:t>skype</w:t>
            </w:r>
            <w:proofErr w:type="spellEnd"/>
            <w:r w:rsidR="00396B2B">
              <w:rPr>
                <w:sz w:val="20"/>
                <w:szCs w:val="24"/>
              </w:rPr>
              <w:t>)</w:t>
            </w:r>
          </w:p>
          <w:p w:rsidR="009861F4" w:rsidRPr="00A96C17" w:rsidRDefault="009861F4" w:rsidP="00043591">
            <w:pPr>
              <w:spacing w:line="240" w:lineRule="auto"/>
              <w:rPr>
                <w:sz w:val="20"/>
                <w:szCs w:val="24"/>
              </w:rPr>
            </w:pPr>
            <w:r>
              <w:rPr>
                <w:sz w:val="20"/>
                <w:szCs w:val="24"/>
              </w:rPr>
              <w:t xml:space="preserve">Ver lista de </w:t>
            </w:r>
            <w:proofErr w:type="spellStart"/>
            <w:r>
              <w:rPr>
                <w:sz w:val="20"/>
                <w:szCs w:val="24"/>
              </w:rPr>
              <w:t>asociad@s</w:t>
            </w:r>
            <w:proofErr w:type="spellEnd"/>
          </w:p>
        </w:tc>
      </w:tr>
      <w:tr w:rsidR="00396B2B" w:rsidRPr="00043591" w:rsidTr="005A7FDD">
        <w:trPr>
          <w:jc w:val="center"/>
        </w:trPr>
        <w:tc>
          <w:tcPr>
            <w:tcW w:w="879" w:type="dxa"/>
            <w:vAlign w:val="center"/>
          </w:tcPr>
          <w:p w:rsidR="00396B2B" w:rsidRPr="00A96C17" w:rsidRDefault="00396B2B" w:rsidP="005A7FDD">
            <w:pPr>
              <w:spacing w:line="240" w:lineRule="auto"/>
              <w:rPr>
                <w:sz w:val="20"/>
                <w:szCs w:val="24"/>
              </w:rPr>
            </w:pPr>
            <w:r w:rsidRPr="00A96C17">
              <w:rPr>
                <w:sz w:val="20"/>
                <w:szCs w:val="24"/>
              </w:rPr>
              <w:t>12:45</w:t>
            </w:r>
          </w:p>
        </w:tc>
        <w:tc>
          <w:tcPr>
            <w:tcW w:w="773" w:type="dxa"/>
            <w:vAlign w:val="center"/>
          </w:tcPr>
          <w:p w:rsidR="00396B2B" w:rsidRPr="00A96C17" w:rsidRDefault="00396B2B" w:rsidP="005A7FDD">
            <w:pPr>
              <w:spacing w:line="240" w:lineRule="auto"/>
              <w:rPr>
                <w:sz w:val="20"/>
                <w:szCs w:val="24"/>
              </w:rPr>
            </w:pPr>
            <w:r w:rsidRPr="00A96C17">
              <w:rPr>
                <w:sz w:val="20"/>
                <w:szCs w:val="24"/>
              </w:rPr>
              <w:t>14:</w:t>
            </w:r>
            <w:r>
              <w:rPr>
                <w:sz w:val="20"/>
                <w:szCs w:val="24"/>
              </w:rPr>
              <w:t>15</w:t>
            </w:r>
          </w:p>
        </w:tc>
        <w:tc>
          <w:tcPr>
            <w:tcW w:w="2937" w:type="dxa"/>
            <w:vAlign w:val="center"/>
          </w:tcPr>
          <w:p w:rsidR="00396B2B" w:rsidRPr="00FE774E" w:rsidRDefault="00396B2B" w:rsidP="005A7FDD">
            <w:pPr>
              <w:spacing w:line="240" w:lineRule="auto"/>
              <w:rPr>
                <w:sz w:val="20"/>
                <w:szCs w:val="20"/>
              </w:rPr>
            </w:pPr>
            <w:r w:rsidRPr="00FE774E">
              <w:rPr>
                <w:sz w:val="20"/>
                <w:szCs w:val="20"/>
              </w:rPr>
              <w:t>Almuerzo</w:t>
            </w:r>
          </w:p>
        </w:tc>
        <w:tc>
          <w:tcPr>
            <w:tcW w:w="2339" w:type="dxa"/>
          </w:tcPr>
          <w:p w:rsidR="00396B2B" w:rsidRPr="00A96C17" w:rsidRDefault="00396B2B" w:rsidP="005A7FDD">
            <w:pPr>
              <w:spacing w:line="240" w:lineRule="auto"/>
              <w:rPr>
                <w:sz w:val="20"/>
                <w:szCs w:val="24"/>
              </w:rPr>
            </w:pPr>
            <w:proofErr w:type="spellStart"/>
            <w:r>
              <w:rPr>
                <w:sz w:val="20"/>
                <w:szCs w:val="24"/>
              </w:rPr>
              <w:t>Beauchef</w:t>
            </w:r>
            <w:proofErr w:type="spellEnd"/>
            <w:r>
              <w:rPr>
                <w:sz w:val="20"/>
                <w:szCs w:val="24"/>
              </w:rPr>
              <w:t xml:space="preserve"> 851, Cafetería del Salón Enrique </w:t>
            </w:r>
            <w:proofErr w:type="spellStart"/>
            <w:r>
              <w:rPr>
                <w:sz w:val="20"/>
                <w:szCs w:val="24"/>
              </w:rPr>
              <w:t>D’Etigny</w:t>
            </w:r>
            <w:proofErr w:type="spellEnd"/>
          </w:p>
        </w:tc>
        <w:tc>
          <w:tcPr>
            <w:tcW w:w="2126" w:type="dxa"/>
          </w:tcPr>
          <w:p w:rsidR="00396B2B" w:rsidRDefault="00396B2B" w:rsidP="005A7FDD">
            <w:pPr>
              <w:spacing w:line="240" w:lineRule="auto"/>
              <w:rPr>
                <w:sz w:val="20"/>
                <w:szCs w:val="24"/>
              </w:rPr>
            </w:pPr>
            <w:proofErr w:type="spellStart"/>
            <w:r>
              <w:rPr>
                <w:sz w:val="20"/>
                <w:szCs w:val="24"/>
              </w:rPr>
              <w:t>Tod@s</w:t>
            </w:r>
            <w:proofErr w:type="spellEnd"/>
          </w:p>
          <w:p w:rsidR="00396B2B" w:rsidRPr="00A96C17" w:rsidRDefault="00396B2B" w:rsidP="005A7FDD">
            <w:pPr>
              <w:spacing w:line="240" w:lineRule="auto"/>
              <w:rPr>
                <w:sz w:val="20"/>
                <w:szCs w:val="24"/>
              </w:rPr>
            </w:pPr>
            <w:r>
              <w:rPr>
                <w:sz w:val="20"/>
                <w:szCs w:val="24"/>
              </w:rPr>
              <w:t>~70 personas</w:t>
            </w:r>
          </w:p>
        </w:tc>
      </w:tr>
      <w:tr w:rsidR="009861F4" w:rsidRPr="00043591" w:rsidTr="00D02BBD">
        <w:trPr>
          <w:jc w:val="center"/>
        </w:trPr>
        <w:tc>
          <w:tcPr>
            <w:tcW w:w="879" w:type="dxa"/>
            <w:vAlign w:val="center"/>
          </w:tcPr>
          <w:p w:rsidR="009861F4" w:rsidRPr="00A96C17" w:rsidRDefault="009861F4" w:rsidP="00043591">
            <w:pPr>
              <w:spacing w:line="240" w:lineRule="auto"/>
              <w:rPr>
                <w:sz w:val="20"/>
                <w:szCs w:val="24"/>
              </w:rPr>
            </w:pPr>
            <w:r w:rsidRPr="00A96C17">
              <w:rPr>
                <w:sz w:val="20"/>
                <w:szCs w:val="24"/>
              </w:rPr>
              <w:t>14:30</w:t>
            </w:r>
          </w:p>
        </w:tc>
        <w:tc>
          <w:tcPr>
            <w:tcW w:w="773" w:type="dxa"/>
            <w:vAlign w:val="center"/>
          </w:tcPr>
          <w:p w:rsidR="009861F4" w:rsidRPr="00A96C17" w:rsidRDefault="009861F4" w:rsidP="00043591">
            <w:pPr>
              <w:spacing w:line="240" w:lineRule="auto"/>
              <w:rPr>
                <w:sz w:val="20"/>
                <w:szCs w:val="24"/>
              </w:rPr>
            </w:pPr>
            <w:r>
              <w:rPr>
                <w:sz w:val="20"/>
                <w:szCs w:val="24"/>
              </w:rPr>
              <w:t>15:30</w:t>
            </w:r>
          </w:p>
        </w:tc>
        <w:tc>
          <w:tcPr>
            <w:tcW w:w="2937" w:type="dxa"/>
            <w:vAlign w:val="center"/>
          </w:tcPr>
          <w:p w:rsidR="009861F4" w:rsidRPr="00FE774E" w:rsidRDefault="009861F4" w:rsidP="009861F4">
            <w:pPr>
              <w:spacing w:line="240" w:lineRule="auto"/>
              <w:rPr>
                <w:sz w:val="20"/>
                <w:szCs w:val="20"/>
              </w:rPr>
            </w:pPr>
            <w:r w:rsidRPr="00FE774E">
              <w:rPr>
                <w:sz w:val="20"/>
                <w:szCs w:val="20"/>
              </w:rPr>
              <w:t xml:space="preserve">Entrevistas del panel con </w:t>
            </w:r>
            <w:proofErr w:type="spellStart"/>
            <w:r w:rsidRPr="00FE774E">
              <w:rPr>
                <w:sz w:val="20"/>
                <w:szCs w:val="20"/>
              </w:rPr>
              <w:t>l@s</w:t>
            </w:r>
            <w:proofErr w:type="spellEnd"/>
            <w:r w:rsidRPr="00FE774E">
              <w:rPr>
                <w:sz w:val="20"/>
                <w:szCs w:val="20"/>
              </w:rPr>
              <w:t xml:space="preserve"> </w:t>
            </w:r>
            <w:proofErr w:type="spellStart"/>
            <w:r w:rsidRPr="00FE774E">
              <w:rPr>
                <w:sz w:val="20"/>
                <w:szCs w:val="20"/>
              </w:rPr>
              <w:t>investigador@s</w:t>
            </w:r>
            <w:proofErr w:type="spellEnd"/>
            <w:r w:rsidRPr="00FE774E">
              <w:rPr>
                <w:sz w:val="20"/>
                <w:szCs w:val="20"/>
              </w:rPr>
              <w:t xml:space="preserve"> post doctorales sin presencia </w:t>
            </w:r>
            <w:proofErr w:type="spellStart"/>
            <w:r w:rsidRPr="00FE774E">
              <w:rPr>
                <w:sz w:val="20"/>
                <w:szCs w:val="20"/>
              </w:rPr>
              <w:t>l@s</w:t>
            </w:r>
            <w:proofErr w:type="spellEnd"/>
            <w:r w:rsidRPr="00FE774E">
              <w:rPr>
                <w:sz w:val="20"/>
                <w:szCs w:val="20"/>
              </w:rPr>
              <w:t xml:space="preserve"> </w:t>
            </w:r>
            <w:proofErr w:type="spellStart"/>
            <w:r w:rsidRPr="00FE774E">
              <w:rPr>
                <w:sz w:val="20"/>
                <w:szCs w:val="20"/>
              </w:rPr>
              <w:t>investigador@s</w:t>
            </w:r>
            <w:proofErr w:type="spellEnd"/>
          </w:p>
        </w:tc>
        <w:tc>
          <w:tcPr>
            <w:tcW w:w="2339" w:type="dxa"/>
          </w:tcPr>
          <w:p w:rsidR="009861F4" w:rsidRPr="00A96C17" w:rsidRDefault="009861F4" w:rsidP="00043591">
            <w:pPr>
              <w:spacing w:line="240" w:lineRule="auto"/>
              <w:rPr>
                <w:sz w:val="20"/>
                <w:szCs w:val="24"/>
              </w:rPr>
            </w:pPr>
            <w:r>
              <w:rPr>
                <w:sz w:val="20"/>
                <w:szCs w:val="24"/>
              </w:rPr>
              <w:t>Geofísica 5° piso, Blanco Encalada 2002</w:t>
            </w:r>
          </w:p>
        </w:tc>
        <w:tc>
          <w:tcPr>
            <w:tcW w:w="2126" w:type="dxa"/>
          </w:tcPr>
          <w:p w:rsidR="009861F4" w:rsidRDefault="009861F4" w:rsidP="00043591">
            <w:pPr>
              <w:spacing w:line="240" w:lineRule="auto"/>
              <w:rPr>
                <w:sz w:val="20"/>
                <w:szCs w:val="24"/>
              </w:rPr>
            </w:pPr>
            <w:r>
              <w:rPr>
                <w:sz w:val="20"/>
                <w:szCs w:val="24"/>
              </w:rPr>
              <w:t>~13 personas</w:t>
            </w:r>
          </w:p>
          <w:p w:rsidR="009861F4" w:rsidRPr="00A96C17" w:rsidRDefault="009861F4" w:rsidP="00043591">
            <w:pPr>
              <w:spacing w:line="240" w:lineRule="auto"/>
              <w:rPr>
                <w:sz w:val="20"/>
                <w:szCs w:val="24"/>
              </w:rPr>
            </w:pPr>
            <w:r>
              <w:rPr>
                <w:sz w:val="20"/>
                <w:szCs w:val="24"/>
              </w:rPr>
              <w:t xml:space="preserve">Ver lista de post </w:t>
            </w:r>
            <w:proofErr w:type="spellStart"/>
            <w:r>
              <w:rPr>
                <w:sz w:val="20"/>
                <w:szCs w:val="24"/>
              </w:rPr>
              <w:t>docs</w:t>
            </w:r>
            <w:proofErr w:type="spellEnd"/>
          </w:p>
        </w:tc>
      </w:tr>
      <w:tr w:rsidR="009861F4" w:rsidRPr="00043591" w:rsidTr="00D02BBD">
        <w:trPr>
          <w:jc w:val="center"/>
        </w:trPr>
        <w:tc>
          <w:tcPr>
            <w:tcW w:w="879" w:type="dxa"/>
            <w:vAlign w:val="center"/>
          </w:tcPr>
          <w:p w:rsidR="009861F4" w:rsidRPr="00A96C17" w:rsidRDefault="009861F4" w:rsidP="00043591">
            <w:pPr>
              <w:spacing w:line="240" w:lineRule="auto"/>
              <w:rPr>
                <w:sz w:val="20"/>
                <w:szCs w:val="24"/>
              </w:rPr>
            </w:pPr>
            <w:r w:rsidRPr="00A96C17">
              <w:rPr>
                <w:sz w:val="20"/>
                <w:szCs w:val="24"/>
              </w:rPr>
              <w:t>15:30</w:t>
            </w:r>
          </w:p>
        </w:tc>
        <w:tc>
          <w:tcPr>
            <w:tcW w:w="773" w:type="dxa"/>
            <w:vAlign w:val="center"/>
          </w:tcPr>
          <w:p w:rsidR="009861F4" w:rsidRPr="00A96C17" w:rsidRDefault="009861F4" w:rsidP="00043591">
            <w:pPr>
              <w:spacing w:line="240" w:lineRule="auto"/>
              <w:rPr>
                <w:sz w:val="20"/>
                <w:szCs w:val="24"/>
              </w:rPr>
            </w:pPr>
            <w:r>
              <w:rPr>
                <w:sz w:val="20"/>
                <w:szCs w:val="24"/>
              </w:rPr>
              <w:t>16:30</w:t>
            </w:r>
          </w:p>
        </w:tc>
        <w:tc>
          <w:tcPr>
            <w:tcW w:w="2937" w:type="dxa"/>
            <w:vAlign w:val="center"/>
          </w:tcPr>
          <w:p w:rsidR="009861F4" w:rsidRPr="00FE774E" w:rsidRDefault="009861F4" w:rsidP="009861F4">
            <w:pPr>
              <w:spacing w:line="240" w:lineRule="auto"/>
              <w:rPr>
                <w:sz w:val="20"/>
                <w:szCs w:val="20"/>
              </w:rPr>
            </w:pPr>
            <w:r w:rsidRPr="00FE774E">
              <w:rPr>
                <w:sz w:val="20"/>
                <w:szCs w:val="20"/>
              </w:rPr>
              <w:t xml:space="preserve">Entrevistas del panel con estudiantes de pre y post grado y ayudantes sin presencia </w:t>
            </w:r>
            <w:proofErr w:type="spellStart"/>
            <w:r w:rsidRPr="00FE774E">
              <w:rPr>
                <w:sz w:val="20"/>
                <w:szCs w:val="20"/>
              </w:rPr>
              <w:t>l@s</w:t>
            </w:r>
            <w:proofErr w:type="spellEnd"/>
            <w:r w:rsidRPr="00FE774E">
              <w:rPr>
                <w:sz w:val="20"/>
                <w:szCs w:val="20"/>
              </w:rPr>
              <w:t xml:space="preserve"> </w:t>
            </w:r>
            <w:proofErr w:type="spellStart"/>
            <w:r w:rsidRPr="00FE774E">
              <w:rPr>
                <w:sz w:val="20"/>
                <w:szCs w:val="20"/>
              </w:rPr>
              <w:t>investigador@s</w:t>
            </w:r>
            <w:proofErr w:type="spellEnd"/>
          </w:p>
        </w:tc>
        <w:tc>
          <w:tcPr>
            <w:tcW w:w="2339" w:type="dxa"/>
          </w:tcPr>
          <w:p w:rsidR="009861F4" w:rsidRPr="00A96C17" w:rsidRDefault="009861F4" w:rsidP="00043591">
            <w:pPr>
              <w:spacing w:line="240" w:lineRule="auto"/>
              <w:rPr>
                <w:sz w:val="20"/>
                <w:szCs w:val="24"/>
              </w:rPr>
            </w:pPr>
            <w:r>
              <w:rPr>
                <w:sz w:val="20"/>
                <w:szCs w:val="24"/>
              </w:rPr>
              <w:t>Geofísica 5° piso, Blanco Encalada 2002</w:t>
            </w:r>
          </w:p>
        </w:tc>
        <w:tc>
          <w:tcPr>
            <w:tcW w:w="2126" w:type="dxa"/>
          </w:tcPr>
          <w:p w:rsidR="009861F4" w:rsidRDefault="009861F4" w:rsidP="00043591">
            <w:pPr>
              <w:spacing w:line="240" w:lineRule="auto"/>
              <w:rPr>
                <w:sz w:val="20"/>
                <w:szCs w:val="24"/>
              </w:rPr>
            </w:pPr>
            <w:r>
              <w:rPr>
                <w:sz w:val="20"/>
                <w:szCs w:val="24"/>
              </w:rPr>
              <w:t>~25 personas</w:t>
            </w:r>
          </w:p>
          <w:p w:rsidR="009861F4" w:rsidRPr="00A96C17" w:rsidRDefault="009861F4" w:rsidP="009861F4">
            <w:pPr>
              <w:spacing w:line="240" w:lineRule="auto"/>
              <w:rPr>
                <w:sz w:val="20"/>
                <w:szCs w:val="24"/>
              </w:rPr>
            </w:pPr>
            <w:r>
              <w:rPr>
                <w:sz w:val="20"/>
                <w:szCs w:val="24"/>
              </w:rPr>
              <w:t>Ver lista de estudiantes/ayudantes</w:t>
            </w:r>
          </w:p>
        </w:tc>
      </w:tr>
      <w:tr w:rsidR="009861F4" w:rsidRPr="00043591" w:rsidTr="00D02BBD">
        <w:trPr>
          <w:jc w:val="center"/>
        </w:trPr>
        <w:tc>
          <w:tcPr>
            <w:tcW w:w="879" w:type="dxa"/>
            <w:vAlign w:val="center"/>
          </w:tcPr>
          <w:p w:rsidR="009861F4" w:rsidRPr="00A96C17" w:rsidRDefault="009861F4" w:rsidP="00043591">
            <w:pPr>
              <w:spacing w:line="240" w:lineRule="auto"/>
              <w:rPr>
                <w:sz w:val="20"/>
                <w:szCs w:val="24"/>
              </w:rPr>
            </w:pPr>
            <w:r>
              <w:rPr>
                <w:sz w:val="20"/>
                <w:szCs w:val="24"/>
              </w:rPr>
              <w:t>16:30</w:t>
            </w:r>
          </w:p>
        </w:tc>
        <w:tc>
          <w:tcPr>
            <w:tcW w:w="773" w:type="dxa"/>
            <w:vAlign w:val="center"/>
          </w:tcPr>
          <w:p w:rsidR="009861F4" w:rsidRPr="00A96C17" w:rsidRDefault="009861F4" w:rsidP="00043591">
            <w:pPr>
              <w:spacing w:line="240" w:lineRule="auto"/>
              <w:rPr>
                <w:sz w:val="20"/>
                <w:szCs w:val="24"/>
              </w:rPr>
            </w:pPr>
            <w:r>
              <w:rPr>
                <w:sz w:val="20"/>
                <w:szCs w:val="24"/>
              </w:rPr>
              <w:t>17:30</w:t>
            </w:r>
          </w:p>
        </w:tc>
        <w:tc>
          <w:tcPr>
            <w:tcW w:w="2937" w:type="dxa"/>
            <w:vAlign w:val="center"/>
          </w:tcPr>
          <w:p w:rsidR="009861F4" w:rsidRPr="00FE774E" w:rsidRDefault="009861F4" w:rsidP="009861F4">
            <w:pPr>
              <w:spacing w:line="240" w:lineRule="auto"/>
              <w:rPr>
                <w:sz w:val="20"/>
                <w:szCs w:val="20"/>
              </w:rPr>
            </w:pPr>
            <w:r w:rsidRPr="00FE774E">
              <w:rPr>
                <w:sz w:val="20"/>
                <w:szCs w:val="20"/>
              </w:rPr>
              <w:t xml:space="preserve">Entrevistas del panel con </w:t>
            </w:r>
            <w:proofErr w:type="spellStart"/>
            <w:r w:rsidRPr="00FE774E">
              <w:rPr>
                <w:sz w:val="20"/>
                <w:szCs w:val="20"/>
              </w:rPr>
              <w:t>l@s</w:t>
            </w:r>
            <w:proofErr w:type="spellEnd"/>
            <w:r w:rsidRPr="00FE774E">
              <w:rPr>
                <w:sz w:val="20"/>
                <w:szCs w:val="20"/>
              </w:rPr>
              <w:t xml:space="preserve"> </w:t>
            </w:r>
            <w:proofErr w:type="spellStart"/>
            <w:r w:rsidRPr="00FE774E">
              <w:rPr>
                <w:sz w:val="20"/>
                <w:szCs w:val="20"/>
              </w:rPr>
              <w:t>investigador@s</w:t>
            </w:r>
            <w:proofErr w:type="spellEnd"/>
            <w:r w:rsidRPr="00FE774E">
              <w:rPr>
                <w:sz w:val="20"/>
                <w:szCs w:val="20"/>
              </w:rPr>
              <w:t xml:space="preserve"> </w:t>
            </w:r>
            <w:proofErr w:type="spellStart"/>
            <w:r w:rsidRPr="00FE774E">
              <w:rPr>
                <w:sz w:val="20"/>
                <w:szCs w:val="20"/>
              </w:rPr>
              <w:t>adjunt@s</w:t>
            </w:r>
            <w:proofErr w:type="spellEnd"/>
            <w:r w:rsidRPr="00FE774E">
              <w:rPr>
                <w:sz w:val="20"/>
                <w:szCs w:val="20"/>
              </w:rPr>
              <w:t xml:space="preserve"> sin presencia investigadores principales y/o </w:t>
            </w:r>
            <w:proofErr w:type="spellStart"/>
            <w:r w:rsidRPr="00FE774E">
              <w:rPr>
                <w:sz w:val="20"/>
                <w:szCs w:val="20"/>
              </w:rPr>
              <w:t>asociad@s</w:t>
            </w:r>
            <w:proofErr w:type="spellEnd"/>
          </w:p>
        </w:tc>
        <w:tc>
          <w:tcPr>
            <w:tcW w:w="2339" w:type="dxa"/>
          </w:tcPr>
          <w:p w:rsidR="009861F4" w:rsidRPr="00A96C17" w:rsidRDefault="00610B27" w:rsidP="00043591">
            <w:pPr>
              <w:spacing w:line="240" w:lineRule="auto"/>
              <w:rPr>
                <w:sz w:val="20"/>
                <w:szCs w:val="24"/>
              </w:rPr>
            </w:pPr>
            <w:r>
              <w:rPr>
                <w:sz w:val="20"/>
                <w:szCs w:val="24"/>
              </w:rPr>
              <w:t>Geofísica 5° piso, Blanco Encalada 2002</w:t>
            </w:r>
          </w:p>
        </w:tc>
        <w:tc>
          <w:tcPr>
            <w:tcW w:w="2126" w:type="dxa"/>
          </w:tcPr>
          <w:p w:rsidR="009861F4" w:rsidRDefault="00610B27" w:rsidP="00043591">
            <w:pPr>
              <w:spacing w:line="240" w:lineRule="auto"/>
              <w:rPr>
                <w:sz w:val="20"/>
                <w:szCs w:val="24"/>
              </w:rPr>
            </w:pPr>
            <w:r>
              <w:rPr>
                <w:sz w:val="20"/>
                <w:szCs w:val="24"/>
              </w:rPr>
              <w:t>~15 personas</w:t>
            </w:r>
          </w:p>
          <w:p w:rsidR="00610B27" w:rsidRPr="00A96C17" w:rsidRDefault="00610B27" w:rsidP="00043591">
            <w:pPr>
              <w:spacing w:line="240" w:lineRule="auto"/>
              <w:rPr>
                <w:sz w:val="20"/>
                <w:szCs w:val="24"/>
              </w:rPr>
            </w:pPr>
            <w:r>
              <w:rPr>
                <w:sz w:val="20"/>
                <w:szCs w:val="24"/>
              </w:rPr>
              <w:t xml:space="preserve">Ver lista de </w:t>
            </w:r>
            <w:proofErr w:type="spellStart"/>
            <w:r>
              <w:rPr>
                <w:sz w:val="20"/>
                <w:szCs w:val="24"/>
              </w:rPr>
              <w:t>adjunt@s</w:t>
            </w:r>
            <w:proofErr w:type="spellEnd"/>
          </w:p>
        </w:tc>
      </w:tr>
      <w:tr w:rsidR="00FE774E" w:rsidRPr="00043591" w:rsidTr="005A7FDD">
        <w:trPr>
          <w:jc w:val="center"/>
        </w:trPr>
        <w:tc>
          <w:tcPr>
            <w:tcW w:w="879" w:type="dxa"/>
            <w:vAlign w:val="center"/>
          </w:tcPr>
          <w:p w:rsidR="00FE774E" w:rsidRPr="00A96C17" w:rsidRDefault="00FE774E" w:rsidP="005A7FDD">
            <w:pPr>
              <w:spacing w:line="240" w:lineRule="auto"/>
              <w:rPr>
                <w:sz w:val="20"/>
                <w:szCs w:val="24"/>
              </w:rPr>
            </w:pPr>
            <w:r>
              <w:rPr>
                <w:sz w:val="20"/>
                <w:szCs w:val="24"/>
              </w:rPr>
              <w:t xml:space="preserve"> 17:30</w:t>
            </w:r>
          </w:p>
        </w:tc>
        <w:tc>
          <w:tcPr>
            <w:tcW w:w="773" w:type="dxa"/>
            <w:vAlign w:val="center"/>
          </w:tcPr>
          <w:p w:rsidR="00FE774E" w:rsidRPr="00A96C17" w:rsidRDefault="00FE774E" w:rsidP="005A7FDD">
            <w:pPr>
              <w:spacing w:line="240" w:lineRule="auto"/>
              <w:rPr>
                <w:sz w:val="20"/>
                <w:szCs w:val="24"/>
              </w:rPr>
            </w:pPr>
            <w:r>
              <w:rPr>
                <w:sz w:val="20"/>
                <w:szCs w:val="24"/>
              </w:rPr>
              <w:t>17:30</w:t>
            </w:r>
          </w:p>
        </w:tc>
        <w:tc>
          <w:tcPr>
            <w:tcW w:w="2937" w:type="dxa"/>
            <w:vAlign w:val="center"/>
          </w:tcPr>
          <w:p w:rsidR="00FE774E" w:rsidRPr="00FE774E" w:rsidRDefault="00FE774E" w:rsidP="005A7FDD">
            <w:pPr>
              <w:spacing w:line="240" w:lineRule="auto"/>
              <w:rPr>
                <w:sz w:val="20"/>
                <w:szCs w:val="20"/>
              </w:rPr>
            </w:pPr>
            <w:r w:rsidRPr="00FE774E">
              <w:rPr>
                <w:sz w:val="20"/>
                <w:szCs w:val="20"/>
              </w:rPr>
              <w:t>La Comisión se retira del Centro</w:t>
            </w:r>
          </w:p>
        </w:tc>
        <w:tc>
          <w:tcPr>
            <w:tcW w:w="2339" w:type="dxa"/>
          </w:tcPr>
          <w:p w:rsidR="00FE774E" w:rsidRPr="00A96C17" w:rsidRDefault="00FE774E" w:rsidP="005A7FDD">
            <w:pPr>
              <w:spacing w:line="240" w:lineRule="auto"/>
              <w:rPr>
                <w:sz w:val="20"/>
                <w:szCs w:val="24"/>
              </w:rPr>
            </w:pPr>
            <w:r>
              <w:rPr>
                <w:sz w:val="20"/>
                <w:szCs w:val="24"/>
              </w:rPr>
              <w:t>Geofísica 5° piso, Blanco Encalada 2002</w:t>
            </w:r>
          </w:p>
        </w:tc>
        <w:tc>
          <w:tcPr>
            <w:tcW w:w="2126" w:type="dxa"/>
          </w:tcPr>
          <w:p w:rsidR="00FE774E" w:rsidRPr="00A96C17" w:rsidRDefault="00FE774E" w:rsidP="005A7FDD">
            <w:pPr>
              <w:spacing w:line="240" w:lineRule="auto"/>
              <w:rPr>
                <w:sz w:val="20"/>
                <w:szCs w:val="24"/>
              </w:rPr>
            </w:pPr>
          </w:p>
        </w:tc>
      </w:tr>
      <w:tr w:rsidR="00610B27" w:rsidRPr="00043591" w:rsidTr="00D02BBD">
        <w:trPr>
          <w:jc w:val="center"/>
        </w:trPr>
        <w:tc>
          <w:tcPr>
            <w:tcW w:w="879" w:type="dxa"/>
            <w:vAlign w:val="center"/>
          </w:tcPr>
          <w:p w:rsidR="00610B27" w:rsidRDefault="00610B27" w:rsidP="00043591">
            <w:pPr>
              <w:spacing w:line="240" w:lineRule="auto"/>
              <w:rPr>
                <w:sz w:val="20"/>
                <w:szCs w:val="24"/>
              </w:rPr>
            </w:pPr>
            <w:r>
              <w:rPr>
                <w:sz w:val="20"/>
                <w:szCs w:val="24"/>
              </w:rPr>
              <w:t>19:30</w:t>
            </w:r>
          </w:p>
        </w:tc>
        <w:tc>
          <w:tcPr>
            <w:tcW w:w="773" w:type="dxa"/>
            <w:vAlign w:val="center"/>
          </w:tcPr>
          <w:p w:rsidR="00610B27" w:rsidRDefault="00610B27" w:rsidP="00043591">
            <w:pPr>
              <w:spacing w:line="240" w:lineRule="auto"/>
              <w:rPr>
                <w:sz w:val="20"/>
                <w:szCs w:val="24"/>
              </w:rPr>
            </w:pPr>
          </w:p>
        </w:tc>
        <w:tc>
          <w:tcPr>
            <w:tcW w:w="2937" w:type="dxa"/>
            <w:vAlign w:val="center"/>
          </w:tcPr>
          <w:p w:rsidR="00610B27" w:rsidRPr="00FE774E" w:rsidRDefault="00610B27" w:rsidP="00043591">
            <w:pPr>
              <w:spacing w:line="240" w:lineRule="auto"/>
              <w:rPr>
                <w:sz w:val="20"/>
                <w:szCs w:val="20"/>
              </w:rPr>
            </w:pPr>
            <w:r w:rsidRPr="00FE774E">
              <w:rPr>
                <w:sz w:val="20"/>
                <w:szCs w:val="20"/>
              </w:rPr>
              <w:t>Cena de Camaradería</w:t>
            </w:r>
          </w:p>
        </w:tc>
        <w:tc>
          <w:tcPr>
            <w:tcW w:w="2339" w:type="dxa"/>
          </w:tcPr>
          <w:p w:rsidR="00610B27" w:rsidRDefault="00610B27" w:rsidP="00043591">
            <w:pPr>
              <w:spacing w:line="240" w:lineRule="auto"/>
              <w:rPr>
                <w:sz w:val="20"/>
                <w:szCs w:val="24"/>
              </w:rPr>
            </w:pPr>
            <w:r>
              <w:rPr>
                <w:sz w:val="20"/>
                <w:szCs w:val="24"/>
              </w:rPr>
              <w:t>La Casona de Don Nacho</w:t>
            </w:r>
          </w:p>
        </w:tc>
        <w:tc>
          <w:tcPr>
            <w:tcW w:w="2126" w:type="dxa"/>
          </w:tcPr>
          <w:p w:rsidR="00610B27" w:rsidRPr="00A96C17" w:rsidRDefault="00610B27" w:rsidP="00043591">
            <w:pPr>
              <w:spacing w:line="240" w:lineRule="auto"/>
              <w:rPr>
                <w:sz w:val="20"/>
                <w:szCs w:val="24"/>
              </w:rPr>
            </w:pPr>
            <w:proofErr w:type="spellStart"/>
            <w:r>
              <w:rPr>
                <w:sz w:val="20"/>
                <w:szCs w:val="24"/>
              </w:rPr>
              <w:t>Tod@s</w:t>
            </w:r>
            <w:proofErr w:type="spellEnd"/>
          </w:p>
        </w:tc>
      </w:tr>
    </w:tbl>
    <w:p w:rsidR="004000E9" w:rsidRDefault="004000E9" w:rsidP="00F038DF"/>
    <w:p w:rsidR="00AA79E2" w:rsidRDefault="00AA79E2">
      <w:pPr>
        <w:spacing w:after="0" w:line="240" w:lineRule="auto"/>
        <w:jc w:val="left"/>
        <w:rPr>
          <w:rFonts w:eastAsia="Times New Roman"/>
          <w:b/>
          <w:bCs/>
          <w:szCs w:val="26"/>
        </w:rPr>
      </w:pPr>
      <w:r>
        <w:br w:type="page"/>
      </w:r>
    </w:p>
    <w:p w:rsidR="0056572C" w:rsidRPr="0056572C" w:rsidRDefault="0056572C" w:rsidP="0056572C">
      <w:r>
        <w:lastRenderedPageBreak/>
        <w:t>Y mientras tanto…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773"/>
        <w:gridCol w:w="2937"/>
        <w:gridCol w:w="2339"/>
        <w:gridCol w:w="2126"/>
      </w:tblGrid>
      <w:tr w:rsidR="00AA79E2" w:rsidTr="005A7FDD">
        <w:trPr>
          <w:jc w:val="center"/>
        </w:trPr>
        <w:tc>
          <w:tcPr>
            <w:tcW w:w="879" w:type="dxa"/>
          </w:tcPr>
          <w:p w:rsidR="00AA79E2" w:rsidRPr="00640A09" w:rsidRDefault="00AA79E2" w:rsidP="0056572C">
            <w:pPr>
              <w:spacing w:after="0" w:line="240" w:lineRule="auto"/>
              <w:rPr>
                <w:b/>
                <w:sz w:val="20"/>
                <w:szCs w:val="24"/>
              </w:rPr>
            </w:pPr>
            <w:r w:rsidRPr="00640A09">
              <w:rPr>
                <w:b/>
                <w:sz w:val="20"/>
                <w:szCs w:val="24"/>
              </w:rPr>
              <w:t>Inicio</w:t>
            </w:r>
          </w:p>
        </w:tc>
        <w:tc>
          <w:tcPr>
            <w:tcW w:w="773" w:type="dxa"/>
          </w:tcPr>
          <w:p w:rsidR="00AA79E2" w:rsidRPr="00640A09" w:rsidRDefault="00AA79E2" w:rsidP="0056572C">
            <w:pPr>
              <w:spacing w:after="0" w:line="240" w:lineRule="auto"/>
              <w:rPr>
                <w:b/>
                <w:sz w:val="20"/>
                <w:szCs w:val="24"/>
              </w:rPr>
            </w:pPr>
            <w:r w:rsidRPr="00640A09">
              <w:rPr>
                <w:b/>
                <w:sz w:val="20"/>
                <w:szCs w:val="24"/>
              </w:rPr>
              <w:t>Fin</w:t>
            </w:r>
          </w:p>
        </w:tc>
        <w:tc>
          <w:tcPr>
            <w:tcW w:w="2937" w:type="dxa"/>
          </w:tcPr>
          <w:p w:rsidR="00AA79E2" w:rsidRPr="00FE774E" w:rsidRDefault="00AA79E2" w:rsidP="0056572C">
            <w:pPr>
              <w:spacing w:after="0" w:line="240" w:lineRule="auto"/>
              <w:rPr>
                <w:b/>
                <w:sz w:val="20"/>
                <w:szCs w:val="20"/>
              </w:rPr>
            </w:pPr>
            <w:r w:rsidRPr="00FE774E">
              <w:rPr>
                <w:b/>
                <w:sz w:val="20"/>
                <w:szCs w:val="20"/>
              </w:rPr>
              <w:t>Actividad</w:t>
            </w:r>
          </w:p>
        </w:tc>
        <w:tc>
          <w:tcPr>
            <w:tcW w:w="2339" w:type="dxa"/>
          </w:tcPr>
          <w:p w:rsidR="00AA79E2" w:rsidRPr="00640A09" w:rsidRDefault="00AA79E2" w:rsidP="0056572C">
            <w:pPr>
              <w:spacing w:after="0" w:line="240" w:lineRule="auto"/>
              <w:rPr>
                <w:b/>
                <w:sz w:val="20"/>
                <w:szCs w:val="24"/>
              </w:rPr>
            </w:pPr>
            <w:r>
              <w:rPr>
                <w:b/>
                <w:sz w:val="20"/>
                <w:szCs w:val="24"/>
              </w:rPr>
              <w:t>Dónde</w:t>
            </w:r>
          </w:p>
        </w:tc>
        <w:tc>
          <w:tcPr>
            <w:tcW w:w="2126" w:type="dxa"/>
          </w:tcPr>
          <w:p w:rsidR="00AA79E2" w:rsidRDefault="00AA79E2" w:rsidP="0056572C">
            <w:pPr>
              <w:spacing w:after="0" w:line="240" w:lineRule="auto"/>
              <w:rPr>
                <w:b/>
                <w:sz w:val="20"/>
                <w:szCs w:val="24"/>
              </w:rPr>
            </w:pPr>
            <w:r>
              <w:rPr>
                <w:b/>
                <w:sz w:val="20"/>
                <w:szCs w:val="24"/>
              </w:rPr>
              <w:t>Quiénes</w:t>
            </w:r>
          </w:p>
        </w:tc>
      </w:tr>
      <w:tr w:rsidR="00AA79E2" w:rsidRPr="00A96C17" w:rsidTr="00B42AD1">
        <w:trPr>
          <w:trHeight w:val="3071"/>
          <w:jc w:val="center"/>
        </w:trPr>
        <w:tc>
          <w:tcPr>
            <w:tcW w:w="879" w:type="dxa"/>
            <w:shd w:val="clear" w:color="auto" w:fill="D9D9D9" w:themeFill="background1" w:themeFillShade="D9"/>
            <w:vAlign w:val="center"/>
          </w:tcPr>
          <w:p w:rsidR="00AA79E2" w:rsidRPr="00FE774E" w:rsidRDefault="0025702F" w:rsidP="0056572C">
            <w:pPr>
              <w:spacing w:line="240" w:lineRule="auto"/>
              <w:rPr>
                <w:sz w:val="20"/>
                <w:szCs w:val="24"/>
                <w:highlight w:val="lightGray"/>
              </w:rPr>
            </w:pPr>
            <w:r>
              <w:rPr>
                <w:sz w:val="20"/>
                <w:szCs w:val="24"/>
                <w:highlight w:val="lightGray"/>
              </w:rPr>
              <w:t>09:30</w:t>
            </w:r>
          </w:p>
        </w:tc>
        <w:tc>
          <w:tcPr>
            <w:tcW w:w="773" w:type="dxa"/>
            <w:shd w:val="clear" w:color="auto" w:fill="D9D9D9" w:themeFill="background1" w:themeFillShade="D9"/>
            <w:vAlign w:val="center"/>
          </w:tcPr>
          <w:p w:rsidR="00AA79E2" w:rsidRPr="00FE774E" w:rsidRDefault="00AA79E2" w:rsidP="0056572C">
            <w:pPr>
              <w:spacing w:line="240" w:lineRule="auto"/>
              <w:rPr>
                <w:sz w:val="20"/>
                <w:szCs w:val="24"/>
                <w:highlight w:val="lightGray"/>
              </w:rPr>
            </w:pPr>
            <w:r w:rsidRPr="00FE774E">
              <w:rPr>
                <w:sz w:val="20"/>
                <w:szCs w:val="24"/>
                <w:highlight w:val="lightGray"/>
              </w:rPr>
              <w:t>11:30</w:t>
            </w:r>
          </w:p>
        </w:tc>
        <w:tc>
          <w:tcPr>
            <w:tcW w:w="2937" w:type="dxa"/>
            <w:shd w:val="clear" w:color="auto" w:fill="D9D9D9" w:themeFill="background1" w:themeFillShade="D9"/>
            <w:vAlign w:val="center"/>
          </w:tcPr>
          <w:p w:rsidR="00AA79E2" w:rsidRDefault="00AA79E2" w:rsidP="0056572C">
            <w:pPr>
              <w:spacing w:line="240" w:lineRule="auto"/>
              <w:rPr>
                <w:sz w:val="20"/>
                <w:szCs w:val="20"/>
                <w:highlight w:val="lightGray"/>
              </w:rPr>
            </w:pPr>
            <w:r>
              <w:rPr>
                <w:sz w:val="20"/>
                <w:szCs w:val="20"/>
                <w:highlight w:val="lightGray"/>
              </w:rPr>
              <w:t>Seminarios científicos (2</w:t>
            </w:r>
            <w:r w:rsidRPr="00FE774E">
              <w:rPr>
                <w:sz w:val="20"/>
                <w:szCs w:val="20"/>
                <w:highlight w:val="lightGray"/>
              </w:rPr>
              <w:t xml:space="preserve">0 min +10 de discusión). </w:t>
            </w:r>
          </w:p>
          <w:p w:rsidR="00AA79E2" w:rsidRDefault="00AA79E2" w:rsidP="00B42AD1">
            <w:pPr>
              <w:spacing w:after="0" w:line="240" w:lineRule="auto"/>
              <w:rPr>
                <w:sz w:val="20"/>
                <w:szCs w:val="20"/>
                <w:highlight w:val="lightGray"/>
              </w:rPr>
            </w:pPr>
            <w:r>
              <w:rPr>
                <w:sz w:val="20"/>
                <w:szCs w:val="20"/>
                <w:highlight w:val="lightGray"/>
              </w:rPr>
              <w:t xml:space="preserve">Juan Pablo </w:t>
            </w:r>
            <w:proofErr w:type="spellStart"/>
            <w:r>
              <w:rPr>
                <w:sz w:val="20"/>
                <w:szCs w:val="20"/>
                <w:highlight w:val="lightGray"/>
              </w:rPr>
              <w:t>Boisier</w:t>
            </w:r>
            <w:proofErr w:type="spellEnd"/>
          </w:p>
          <w:p w:rsidR="00B42AD1" w:rsidRPr="00B42AD1" w:rsidRDefault="00B42AD1" w:rsidP="00B42AD1">
            <w:pPr>
              <w:spacing w:after="0" w:line="240" w:lineRule="auto"/>
              <w:rPr>
                <w:sz w:val="20"/>
                <w:szCs w:val="20"/>
              </w:rPr>
            </w:pPr>
            <w:r>
              <w:rPr>
                <w:sz w:val="20"/>
                <w:szCs w:val="20"/>
              </w:rPr>
              <w:t>Carlos Zamorano</w:t>
            </w:r>
          </w:p>
          <w:p w:rsidR="00AA79E2" w:rsidRDefault="00AA79E2" w:rsidP="00B42AD1">
            <w:pPr>
              <w:spacing w:after="0" w:line="240" w:lineRule="auto"/>
              <w:rPr>
                <w:sz w:val="20"/>
                <w:szCs w:val="20"/>
                <w:highlight w:val="lightGray"/>
              </w:rPr>
            </w:pPr>
            <w:r>
              <w:rPr>
                <w:sz w:val="20"/>
                <w:szCs w:val="20"/>
                <w:highlight w:val="lightGray"/>
              </w:rPr>
              <w:t>Cinthya Ramallo</w:t>
            </w:r>
          </w:p>
          <w:p w:rsidR="0025702F" w:rsidRDefault="00B42AD1" w:rsidP="00B42AD1">
            <w:pPr>
              <w:spacing w:after="0" w:line="240" w:lineRule="auto"/>
              <w:rPr>
                <w:sz w:val="20"/>
                <w:szCs w:val="20"/>
              </w:rPr>
            </w:pPr>
            <w:r>
              <w:rPr>
                <w:sz w:val="20"/>
                <w:szCs w:val="20"/>
                <w:highlight w:val="lightGray"/>
              </w:rPr>
              <w:t>Sol</w:t>
            </w:r>
            <w:r>
              <w:t xml:space="preserve"> </w:t>
            </w:r>
            <w:proofErr w:type="spellStart"/>
            <w:r w:rsidRPr="00B42AD1">
              <w:rPr>
                <w:sz w:val="20"/>
                <w:szCs w:val="20"/>
              </w:rPr>
              <w:t>Meckieve</w:t>
            </w:r>
            <w:proofErr w:type="spellEnd"/>
          </w:p>
          <w:p w:rsidR="00B42AD1" w:rsidRDefault="00B42AD1" w:rsidP="00B42AD1">
            <w:pPr>
              <w:spacing w:after="0" w:line="240" w:lineRule="auto"/>
              <w:rPr>
                <w:sz w:val="20"/>
                <w:szCs w:val="20"/>
              </w:rPr>
            </w:pPr>
            <w:r>
              <w:rPr>
                <w:sz w:val="20"/>
                <w:szCs w:val="20"/>
              </w:rPr>
              <w:t xml:space="preserve">Andrea </w:t>
            </w:r>
            <w:proofErr w:type="spellStart"/>
            <w:r>
              <w:rPr>
                <w:sz w:val="20"/>
                <w:szCs w:val="20"/>
              </w:rPr>
              <w:t>Orfanoz</w:t>
            </w:r>
            <w:proofErr w:type="spellEnd"/>
          </w:p>
          <w:p w:rsidR="00B42AD1" w:rsidRDefault="00B42AD1" w:rsidP="00B42AD1">
            <w:pPr>
              <w:spacing w:after="0" w:line="240" w:lineRule="auto"/>
              <w:rPr>
                <w:sz w:val="20"/>
                <w:szCs w:val="20"/>
                <w:highlight w:val="lightGray"/>
              </w:rPr>
            </w:pPr>
          </w:p>
          <w:p w:rsidR="00AA79E2" w:rsidRPr="00FE774E" w:rsidRDefault="00AA79E2" w:rsidP="0056572C">
            <w:pPr>
              <w:spacing w:line="240" w:lineRule="auto"/>
              <w:rPr>
                <w:sz w:val="20"/>
                <w:szCs w:val="20"/>
                <w:highlight w:val="lightGray"/>
              </w:rPr>
            </w:pPr>
            <w:r>
              <w:rPr>
                <w:sz w:val="20"/>
                <w:szCs w:val="20"/>
                <w:highlight w:val="lightGray"/>
              </w:rPr>
              <w:t xml:space="preserve">Modera: </w:t>
            </w:r>
            <w:proofErr w:type="spellStart"/>
            <w:r>
              <w:rPr>
                <w:sz w:val="20"/>
                <w:szCs w:val="20"/>
                <w:highlight w:val="lightGray"/>
              </w:rPr>
              <w:t>Maisa</w:t>
            </w:r>
            <w:proofErr w:type="spellEnd"/>
            <w:r>
              <w:rPr>
                <w:sz w:val="20"/>
                <w:szCs w:val="20"/>
                <w:highlight w:val="lightGray"/>
              </w:rPr>
              <w:t xml:space="preserve"> Rojas</w:t>
            </w:r>
          </w:p>
        </w:tc>
        <w:tc>
          <w:tcPr>
            <w:tcW w:w="2339"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Beauchef</w:t>
            </w:r>
            <w:proofErr w:type="spellEnd"/>
            <w:r w:rsidRPr="00FE774E">
              <w:rPr>
                <w:sz w:val="20"/>
                <w:szCs w:val="24"/>
                <w:highlight w:val="lightGray"/>
              </w:rPr>
              <w:t xml:space="preserve"> 851, B05</w:t>
            </w:r>
          </w:p>
        </w:tc>
        <w:tc>
          <w:tcPr>
            <w:tcW w:w="2126"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Tod@s</w:t>
            </w:r>
            <w:proofErr w:type="spellEnd"/>
            <w:r w:rsidRPr="00FE774E">
              <w:rPr>
                <w:sz w:val="20"/>
                <w:szCs w:val="24"/>
                <w:highlight w:val="lightGray"/>
              </w:rPr>
              <w:t xml:space="preserve"> menos inv. Principales (~50 personas)</w:t>
            </w:r>
          </w:p>
          <w:p w:rsidR="00AA79E2" w:rsidRPr="00FE774E" w:rsidRDefault="00AA79E2" w:rsidP="0056572C">
            <w:pPr>
              <w:spacing w:line="240" w:lineRule="auto"/>
              <w:rPr>
                <w:sz w:val="20"/>
                <w:szCs w:val="24"/>
                <w:highlight w:val="lightGray"/>
              </w:rPr>
            </w:pPr>
            <w:r w:rsidRPr="00FE774E">
              <w:rPr>
                <w:sz w:val="20"/>
                <w:szCs w:val="24"/>
                <w:highlight w:val="lightGray"/>
              </w:rPr>
              <w:t>Habrá refrigerios disponibles</w:t>
            </w:r>
          </w:p>
          <w:p w:rsidR="00AA79E2" w:rsidRPr="00A96C17" w:rsidRDefault="00AA79E2" w:rsidP="0056572C">
            <w:pPr>
              <w:spacing w:line="240" w:lineRule="auto"/>
              <w:rPr>
                <w:sz w:val="20"/>
                <w:szCs w:val="24"/>
              </w:rPr>
            </w:pPr>
            <w:proofErr w:type="spellStart"/>
            <w:r w:rsidRPr="00FE774E">
              <w:rPr>
                <w:sz w:val="20"/>
                <w:szCs w:val="24"/>
                <w:highlight w:val="lightGray"/>
              </w:rPr>
              <w:t>Beauchef</w:t>
            </w:r>
            <w:proofErr w:type="spellEnd"/>
            <w:r w:rsidRPr="00FE774E">
              <w:rPr>
                <w:sz w:val="20"/>
                <w:szCs w:val="24"/>
                <w:highlight w:val="lightGray"/>
              </w:rPr>
              <w:t xml:space="preserve"> 851, B05</w:t>
            </w:r>
          </w:p>
        </w:tc>
      </w:tr>
      <w:tr w:rsidR="00AA79E2" w:rsidRPr="00A96C17" w:rsidTr="005A7FDD">
        <w:trPr>
          <w:jc w:val="center"/>
        </w:trPr>
        <w:tc>
          <w:tcPr>
            <w:tcW w:w="879" w:type="dxa"/>
            <w:vAlign w:val="center"/>
          </w:tcPr>
          <w:p w:rsidR="00AA79E2" w:rsidRPr="00A96C17" w:rsidRDefault="00AA79E2" w:rsidP="0056572C">
            <w:pPr>
              <w:spacing w:line="240" w:lineRule="auto"/>
              <w:rPr>
                <w:sz w:val="20"/>
                <w:szCs w:val="24"/>
              </w:rPr>
            </w:pPr>
            <w:r>
              <w:rPr>
                <w:sz w:val="20"/>
                <w:szCs w:val="24"/>
              </w:rPr>
              <w:t>11:30</w:t>
            </w:r>
          </w:p>
        </w:tc>
        <w:tc>
          <w:tcPr>
            <w:tcW w:w="773" w:type="dxa"/>
            <w:vAlign w:val="center"/>
          </w:tcPr>
          <w:p w:rsidR="00AA79E2" w:rsidRPr="00A96C17" w:rsidRDefault="00AA79E2" w:rsidP="0056572C">
            <w:pPr>
              <w:spacing w:line="240" w:lineRule="auto"/>
              <w:rPr>
                <w:sz w:val="20"/>
                <w:szCs w:val="24"/>
              </w:rPr>
            </w:pPr>
            <w:r>
              <w:rPr>
                <w:sz w:val="20"/>
                <w:szCs w:val="24"/>
              </w:rPr>
              <w:t>11:45</w:t>
            </w:r>
          </w:p>
        </w:tc>
        <w:tc>
          <w:tcPr>
            <w:tcW w:w="2937" w:type="dxa"/>
            <w:vAlign w:val="center"/>
          </w:tcPr>
          <w:p w:rsidR="00AA79E2" w:rsidRPr="00FE774E" w:rsidRDefault="00AA79E2" w:rsidP="0056572C">
            <w:pPr>
              <w:spacing w:line="240" w:lineRule="auto"/>
              <w:rPr>
                <w:sz w:val="20"/>
                <w:szCs w:val="20"/>
              </w:rPr>
            </w:pPr>
            <w:r w:rsidRPr="00FE774E">
              <w:rPr>
                <w:sz w:val="20"/>
                <w:szCs w:val="20"/>
              </w:rPr>
              <w:t>Pausa y refrigerios</w:t>
            </w:r>
          </w:p>
        </w:tc>
        <w:tc>
          <w:tcPr>
            <w:tcW w:w="2339" w:type="dxa"/>
          </w:tcPr>
          <w:p w:rsidR="00475137" w:rsidRPr="00A96C17" w:rsidRDefault="00AA79E2" w:rsidP="00B42AD1">
            <w:pPr>
              <w:numPr>
                <w:ilvl w:val="0"/>
                <w:numId w:val="0"/>
              </w:numPr>
              <w:spacing w:line="240" w:lineRule="auto"/>
              <w:rPr>
                <w:sz w:val="20"/>
                <w:szCs w:val="24"/>
              </w:rPr>
            </w:pPr>
            <w:r w:rsidRPr="00475137">
              <w:rPr>
                <w:sz w:val="20"/>
                <w:szCs w:val="24"/>
              </w:rPr>
              <w:t>Geofísica 4° piso</w:t>
            </w:r>
            <w:r w:rsidR="00B42AD1">
              <w:rPr>
                <w:sz w:val="20"/>
                <w:szCs w:val="24"/>
              </w:rPr>
              <w:t xml:space="preserve"> y </w:t>
            </w:r>
            <w:proofErr w:type="spellStart"/>
            <w:r w:rsidR="00475137">
              <w:rPr>
                <w:sz w:val="20"/>
                <w:szCs w:val="24"/>
              </w:rPr>
              <w:t>Beauchef</w:t>
            </w:r>
            <w:proofErr w:type="spellEnd"/>
            <w:r w:rsidR="00475137">
              <w:rPr>
                <w:sz w:val="20"/>
                <w:szCs w:val="24"/>
              </w:rPr>
              <w:t xml:space="preserve"> 851, B05.</w:t>
            </w:r>
          </w:p>
        </w:tc>
        <w:tc>
          <w:tcPr>
            <w:tcW w:w="2126" w:type="dxa"/>
          </w:tcPr>
          <w:p w:rsidR="00AA79E2" w:rsidRPr="00A96C17" w:rsidRDefault="00AA79E2" w:rsidP="0056572C">
            <w:pPr>
              <w:spacing w:line="240" w:lineRule="auto"/>
              <w:rPr>
                <w:sz w:val="20"/>
                <w:szCs w:val="24"/>
              </w:rPr>
            </w:pPr>
            <w:proofErr w:type="spellStart"/>
            <w:r>
              <w:rPr>
                <w:sz w:val="20"/>
                <w:szCs w:val="24"/>
              </w:rPr>
              <w:t>Tod@s</w:t>
            </w:r>
            <w:proofErr w:type="spellEnd"/>
          </w:p>
        </w:tc>
      </w:tr>
      <w:tr w:rsidR="00AA79E2" w:rsidRPr="00A96C17" w:rsidTr="005A7FDD">
        <w:trPr>
          <w:jc w:val="center"/>
        </w:trPr>
        <w:tc>
          <w:tcPr>
            <w:tcW w:w="879" w:type="dxa"/>
            <w:shd w:val="clear" w:color="auto" w:fill="D9D9D9" w:themeFill="background1" w:themeFillShade="D9"/>
            <w:vAlign w:val="center"/>
          </w:tcPr>
          <w:p w:rsidR="00AA79E2" w:rsidRPr="00FE774E" w:rsidRDefault="00AA79E2" w:rsidP="0056572C">
            <w:pPr>
              <w:spacing w:line="240" w:lineRule="auto"/>
              <w:rPr>
                <w:sz w:val="20"/>
                <w:szCs w:val="24"/>
                <w:highlight w:val="lightGray"/>
              </w:rPr>
            </w:pPr>
            <w:r>
              <w:rPr>
                <w:sz w:val="20"/>
                <w:szCs w:val="24"/>
                <w:highlight w:val="lightGray"/>
              </w:rPr>
              <w:t>11:45</w:t>
            </w:r>
          </w:p>
        </w:tc>
        <w:tc>
          <w:tcPr>
            <w:tcW w:w="773" w:type="dxa"/>
            <w:shd w:val="clear" w:color="auto" w:fill="D9D9D9" w:themeFill="background1" w:themeFillShade="D9"/>
            <w:vAlign w:val="center"/>
          </w:tcPr>
          <w:p w:rsidR="00AA79E2" w:rsidRPr="00FE774E" w:rsidRDefault="00AA79E2" w:rsidP="0056572C">
            <w:pPr>
              <w:spacing w:line="240" w:lineRule="auto"/>
              <w:rPr>
                <w:sz w:val="20"/>
                <w:szCs w:val="24"/>
                <w:highlight w:val="lightGray"/>
              </w:rPr>
            </w:pPr>
            <w:r>
              <w:rPr>
                <w:sz w:val="20"/>
                <w:szCs w:val="24"/>
                <w:highlight w:val="lightGray"/>
              </w:rPr>
              <w:t>12:45</w:t>
            </w:r>
          </w:p>
        </w:tc>
        <w:tc>
          <w:tcPr>
            <w:tcW w:w="2937" w:type="dxa"/>
            <w:shd w:val="clear" w:color="auto" w:fill="D9D9D9" w:themeFill="background1" w:themeFillShade="D9"/>
            <w:vAlign w:val="center"/>
          </w:tcPr>
          <w:p w:rsidR="00AA79E2" w:rsidRDefault="00AA79E2" w:rsidP="0056572C">
            <w:pPr>
              <w:spacing w:line="240" w:lineRule="auto"/>
              <w:rPr>
                <w:sz w:val="20"/>
                <w:szCs w:val="20"/>
                <w:highlight w:val="lightGray"/>
              </w:rPr>
            </w:pPr>
            <w:r>
              <w:rPr>
                <w:sz w:val="20"/>
                <w:szCs w:val="20"/>
                <w:highlight w:val="lightGray"/>
              </w:rPr>
              <w:t>Seminarios científicos</w:t>
            </w:r>
            <w:r w:rsidRPr="00FE774E">
              <w:rPr>
                <w:sz w:val="20"/>
                <w:szCs w:val="20"/>
                <w:highlight w:val="lightGray"/>
              </w:rPr>
              <w:t xml:space="preserve"> (20 min +10 de discusión). </w:t>
            </w:r>
          </w:p>
          <w:p w:rsidR="00AA79E2" w:rsidRDefault="00AA79E2" w:rsidP="00B42AD1">
            <w:pPr>
              <w:spacing w:after="0" w:line="240" w:lineRule="auto"/>
              <w:rPr>
                <w:sz w:val="20"/>
                <w:szCs w:val="20"/>
                <w:highlight w:val="lightGray"/>
              </w:rPr>
            </w:pPr>
            <w:r>
              <w:rPr>
                <w:sz w:val="20"/>
                <w:szCs w:val="20"/>
                <w:highlight w:val="lightGray"/>
              </w:rPr>
              <w:t>Alejandro Miranda</w:t>
            </w:r>
          </w:p>
          <w:p w:rsidR="00AA79E2" w:rsidRDefault="0025702F" w:rsidP="00B42AD1">
            <w:pPr>
              <w:spacing w:after="0" w:line="240" w:lineRule="auto"/>
              <w:rPr>
                <w:sz w:val="20"/>
                <w:szCs w:val="20"/>
                <w:highlight w:val="lightGray"/>
              </w:rPr>
            </w:pPr>
            <w:r>
              <w:rPr>
                <w:sz w:val="20"/>
                <w:szCs w:val="20"/>
                <w:highlight w:val="lightGray"/>
              </w:rPr>
              <w:t>Gloria Lillo</w:t>
            </w:r>
          </w:p>
          <w:p w:rsidR="00B42AD1" w:rsidRDefault="00B42AD1" w:rsidP="00B42AD1">
            <w:pPr>
              <w:spacing w:after="0" w:line="240" w:lineRule="auto"/>
              <w:rPr>
                <w:sz w:val="20"/>
                <w:szCs w:val="20"/>
                <w:highlight w:val="lightGray"/>
              </w:rPr>
            </w:pPr>
            <w:r>
              <w:rPr>
                <w:sz w:val="20"/>
                <w:szCs w:val="20"/>
                <w:highlight w:val="lightGray"/>
              </w:rPr>
              <w:t>Carolina Morano</w:t>
            </w:r>
          </w:p>
          <w:p w:rsidR="00B42AD1" w:rsidRDefault="00B42AD1" w:rsidP="00B42AD1">
            <w:pPr>
              <w:spacing w:after="0" w:line="240" w:lineRule="auto"/>
              <w:rPr>
                <w:sz w:val="20"/>
                <w:szCs w:val="20"/>
                <w:highlight w:val="lightGray"/>
              </w:rPr>
            </w:pPr>
          </w:p>
          <w:p w:rsidR="0025702F" w:rsidRPr="00FE774E" w:rsidRDefault="00475137" w:rsidP="0056572C">
            <w:pPr>
              <w:spacing w:line="240" w:lineRule="auto"/>
              <w:rPr>
                <w:sz w:val="20"/>
                <w:szCs w:val="20"/>
                <w:highlight w:val="lightGray"/>
              </w:rPr>
            </w:pPr>
            <w:r>
              <w:rPr>
                <w:sz w:val="20"/>
                <w:szCs w:val="20"/>
                <w:highlight w:val="lightGray"/>
              </w:rPr>
              <w:t>Modera: Christian Little</w:t>
            </w:r>
          </w:p>
        </w:tc>
        <w:tc>
          <w:tcPr>
            <w:tcW w:w="2339"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Beauchef</w:t>
            </w:r>
            <w:proofErr w:type="spellEnd"/>
            <w:r w:rsidRPr="00FE774E">
              <w:rPr>
                <w:sz w:val="20"/>
                <w:szCs w:val="24"/>
                <w:highlight w:val="lightGray"/>
              </w:rPr>
              <w:t xml:space="preserve"> 851, B05</w:t>
            </w:r>
          </w:p>
        </w:tc>
        <w:tc>
          <w:tcPr>
            <w:tcW w:w="2126"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Tod@s</w:t>
            </w:r>
            <w:proofErr w:type="spellEnd"/>
            <w:r w:rsidRPr="00FE774E">
              <w:rPr>
                <w:sz w:val="20"/>
                <w:szCs w:val="24"/>
                <w:highlight w:val="lightGray"/>
              </w:rPr>
              <w:t xml:space="preserve"> menos inv. </w:t>
            </w:r>
            <w:proofErr w:type="spellStart"/>
            <w:r>
              <w:rPr>
                <w:sz w:val="20"/>
                <w:szCs w:val="24"/>
                <w:highlight w:val="lightGray"/>
              </w:rPr>
              <w:t>Asociad@s</w:t>
            </w:r>
            <w:proofErr w:type="spellEnd"/>
            <w:r w:rsidRPr="00FE774E">
              <w:rPr>
                <w:sz w:val="20"/>
                <w:szCs w:val="24"/>
                <w:highlight w:val="lightGray"/>
              </w:rPr>
              <w:t xml:space="preserve"> (~50 personas)</w:t>
            </w:r>
          </w:p>
          <w:p w:rsidR="00AA79E2" w:rsidRPr="00FE774E" w:rsidRDefault="00AA79E2" w:rsidP="0056572C">
            <w:pPr>
              <w:spacing w:line="240" w:lineRule="auto"/>
              <w:rPr>
                <w:sz w:val="20"/>
                <w:szCs w:val="24"/>
                <w:highlight w:val="lightGray"/>
              </w:rPr>
            </w:pPr>
            <w:r w:rsidRPr="00FE774E">
              <w:rPr>
                <w:sz w:val="20"/>
                <w:szCs w:val="24"/>
                <w:highlight w:val="lightGray"/>
              </w:rPr>
              <w:t>Habrá refrigerios disponibles</w:t>
            </w:r>
          </w:p>
          <w:p w:rsidR="00AA79E2" w:rsidRPr="00A96C17" w:rsidRDefault="00AA79E2" w:rsidP="0056572C">
            <w:pPr>
              <w:spacing w:line="240" w:lineRule="auto"/>
              <w:rPr>
                <w:sz w:val="20"/>
                <w:szCs w:val="24"/>
              </w:rPr>
            </w:pPr>
            <w:proofErr w:type="spellStart"/>
            <w:r w:rsidRPr="00FE774E">
              <w:rPr>
                <w:sz w:val="20"/>
                <w:szCs w:val="24"/>
                <w:highlight w:val="lightGray"/>
              </w:rPr>
              <w:t>Beauchef</w:t>
            </w:r>
            <w:proofErr w:type="spellEnd"/>
            <w:r w:rsidRPr="00FE774E">
              <w:rPr>
                <w:sz w:val="20"/>
                <w:szCs w:val="24"/>
                <w:highlight w:val="lightGray"/>
              </w:rPr>
              <w:t xml:space="preserve"> 851, B05</w:t>
            </w:r>
          </w:p>
        </w:tc>
      </w:tr>
      <w:tr w:rsidR="00AA79E2" w:rsidRPr="00A96C17" w:rsidTr="005A7FDD">
        <w:trPr>
          <w:jc w:val="center"/>
        </w:trPr>
        <w:tc>
          <w:tcPr>
            <w:tcW w:w="879" w:type="dxa"/>
            <w:vAlign w:val="center"/>
          </w:tcPr>
          <w:p w:rsidR="00AA79E2" w:rsidRPr="00A96C17" w:rsidRDefault="00AA79E2" w:rsidP="0056572C">
            <w:pPr>
              <w:spacing w:line="240" w:lineRule="auto"/>
              <w:rPr>
                <w:sz w:val="20"/>
                <w:szCs w:val="24"/>
              </w:rPr>
            </w:pPr>
            <w:r w:rsidRPr="00A96C17">
              <w:rPr>
                <w:sz w:val="20"/>
                <w:szCs w:val="24"/>
              </w:rPr>
              <w:t>12:45</w:t>
            </w:r>
          </w:p>
        </w:tc>
        <w:tc>
          <w:tcPr>
            <w:tcW w:w="773" w:type="dxa"/>
            <w:vAlign w:val="center"/>
          </w:tcPr>
          <w:p w:rsidR="00AA79E2" w:rsidRPr="00A96C17" w:rsidRDefault="00AA79E2" w:rsidP="0056572C">
            <w:pPr>
              <w:spacing w:line="240" w:lineRule="auto"/>
              <w:rPr>
                <w:sz w:val="20"/>
                <w:szCs w:val="24"/>
              </w:rPr>
            </w:pPr>
            <w:r w:rsidRPr="00A96C17">
              <w:rPr>
                <w:sz w:val="20"/>
                <w:szCs w:val="24"/>
              </w:rPr>
              <w:t>14:</w:t>
            </w:r>
            <w:r>
              <w:rPr>
                <w:sz w:val="20"/>
                <w:szCs w:val="24"/>
              </w:rPr>
              <w:t>15</w:t>
            </w:r>
          </w:p>
        </w:tc>
        <w:tc>
          <w:tcPr>
            <w:tcW w:w="2937" w:type="dxa"/>
            <w:vAlign w:val="center"/>
          </w:tcPr>
          <w:p w:rsidR="00AA79E2" w:rsidRPr="00FE774E" w:rsidRDefault="00AA79E2" w:rsidP="0056572C">
            <w:pPr>
              <w:spacing w:line="240" w:lineRule="auto"/>
              <w:rPr>
                <w:sz w:val="20"/>
                <w:szCs w:val="20"/>
              </w:rPr>
            </w:pPr>
            <w:r w:rsidRPr="00FE774E">
              <w:rPr>
                <w:sz w:val="20"/>
                <w:szCs w:val="20"/>
              </w:rPr>
              <w:t>Almuerzo</w:t>
            </w:r>
          </w:p>
        </w:tc>
        <w:tc>
          <w:tcPr>
            <w:tcW w:w="2339" w:type="dxa"/>
          </w:tcPr>
          <w:p w:rsidR="00AA79E2" w:rsidRPr="00A96C17" w:rsidRDefault="00AA79E2" w:rsidP="0056572C">
            <w:pPr>
              <w:spacing w:line="240" w:lineRule="auto"/>
              <w:rPr>
                <w:sz w:val="20"/>
                <w:szCs w:val="24"/>
              </w:rPr>
            </w:pPr>
            <w:proofErr w:type="spellStart"/>
            <w:r>
              <w:rPr>
                <w:sz w:val="20"/>
                <w:szCs w:val="24"/>
              </w:rPr>
              <w:t>Beauchef</w:t>
            </w:r>
            <w:proofErr w:type="spellEnd"/>
            <w:r>
              <w:rPr>
                <w:sz w:val="20"/>
                <w:szCs w:val="24"/>
              </w:rPr>
              <w:t xml:space="preserve"> 851, Cafetería del Salón Enrique </w:t>
            </w:r>
            <w:proofErr w:type="spellStart"/>
            <w:r>
              <w:rPr>
                <w:sz w:val="20"/>
                <w:szCs w:val="24"/>
              </w:rPr>
              <w:t>D’Etigny</w:t>
            </w:r>
            <w:proofErr w:type="spellEnd"/>
          </w:p>
        </w:tc>
        <w:tc>
          <w:tcPr>
            <w:tcW w:w="2126" w:type="dxa"/>
          </w:tcPr>
          <w:p w:rsidR="00AA79E2" w:rsidRDefault="00AA79E2" w:rsidP="0056572C">
            <w:pPr>
              <w:spacing w:line="240" w:lineRule="auto"/>
              <w:rPr>
                <w:sz w:val="20"/>
                <w:szCs w:val="24"/>
              </w:rPr>
            </w:pPr>
            <w:proofErr w:type="spellStart"/>
            <w:r>
              <w:rPr>
                <w:sz w:val="20"/>
                <w:szCs w:val="24"/>
              </w:rPr>
              <w:t>Tod@s</w:t>
            </w:r>
            <w:proofErr w:type="spellEnd"/>
          </w:p>
          <w:p w:rsidR="00AA79E2" w:rsidRPr="00A96C17" w:rsidRDefault="00AA79E2" w:rsidP="0056572C">
            <w:pPr>
              <w:spacing w:line="240" w:lineRule="auto"/>
              <w:rPr>
                <w:sz w:val="20"/>
                <w:szCs w:val="24"/>
              </w:rPr>
            </w:pPr>
            <w:r>
              <w:rPr>
                <w:sz w:val="20"/>
                <w:szCs w:val="24"/>
              </w:rPr>
              <w:t>~70 personas</w:t>
            </w:r>
          </w:p>
        </w:tc>
      </w:tr>
      <w:tr w:rsidR="00AA79E2" w:rsidRPr="00A96C17" w:rsidTr="005A7FDD">
        <w:trPr>
          <w:jc w:val="center"/>
        </w:trPr>
        <w:tc>
          <w:tcPr>
            <w:tcW w:w="879" w:type="dxa"/>
            <w:shd w:val="clear" w:color="auto" w:fill="D9D9D9" w:themeFill="background1" w:themeFillShade="D9"/>
            <w:vAlign w:val="center"/>
          </w:tcPr>
          <w:p w:rsidR="00AA79E2" w:rsidRPr="00FE774E" w:rsidRDefault="0025702F" w:rsidP="0056572C">
            <w:pPr>
              <w:spacing w:line="240" w:lineRule="auto"/>
              <w:rPr>
                <w:sz w:val="20"/>
                <w:szCs w:val="24"/>
                <w:highlight w:val="lightGray"/>
              </w:rPr>
            </w:pPr>
            <w:r>
              <w:rPr>
                <w:sz w:val="20"/>
                <w:szCs w:val="24"/>
                <w:highlight w:val="lightGray"/>
              </w:rPr>
              <w:t>14:30</w:t>
            </w:r>
          </w:p>
        </w:tc>
        <w:tc>
          <w:tcPr>
            <w:tcW w:w="773" w:type="dxa"/>
            <w:shd w:val="clear" w:color="auto" w:fill="D9D9D9" w:themeFill="background1" w:themeFillShade="D9"/>
            <w:vAlign w:val="center"/>
          </w:tcPr>
          <w:p w:rsidR="00AA79E2" w:rsidRPr="00FE774E" w:rsidRDefault="0025702F" w:rsidP="0056572C">
            <w:pPr>
              <w:spacing w:line="240" w:lineRule="auto"/>
              <w:rPr>
                <w:sz w:val="20"/>
                <w:szCs w:val="24"/>
                <w:highlight w:val="lightGray"/>
              </w:rPr>
            </w:pPr>
            <w:r>
              <w:rPr>
                <w:sz w:val="20"/>
                <w:szCs w:val="24"/>
                <w:highlight w:val="lightGray"/>
              </w:rPr>
              <w:t>15:30</w:t>
            </w:r>
          </w:p>
        </w:tc>
        <w:tc>
          <w:tcPr>
            <w:tcW w:w="2937" w:type="dxa"/>
            <w:shd w:val="clear" w:color="auto" w:fill="D9D9D9" w:themeFill="background1" w:themeFillShade="D9"/>
            <w:vAlign w:val="center"/>
          </w:tcPr>
          <w:p w:rsidR="00AA79E2" w:rsidRDefault="00AA79E2" w:rsidP="0056572C">
            <w:pPr>
              <w:spacing w:line="240" w:lineRule="auto"/>
              <w:rPr>
                <w:sz w:val="20"/>
                <w:szCs w:val="20"/>
                <w:highlight w:val="lightGray"/>
              </w:rPr>
            </w:pPr>
            <w:r>
              <w:rPr>
                <w:sz w:val="20"/>
                <w:szCs w:val="20"/>
                <w:highlight w:val="lightGray"/>
              </w:rPr>
              <w:t>Seminarios científicos</w:t>
            </w:r>
            <w:r w:rsidRPr="00FE774E">
              <w:rPr>
                <w:sz w:val="20"/>
                <w:szCs w:val="20"/>
                <w:highlight w:val="lightGray"/>
              </w:rPr>
              <w:t xml:space="preserve"> (20 min +10 de discusión). </w:t>
            </w:r>
          </w:p>
          <w:p w:rsidR="00AA79E2" w:rsidRDefault="0056572C" w:rsidP="00B42AD1">
            <w:pPr>
              <w:spacing w:after="0" w:line="240" w:lineRule="auto"/>
              <w:rPr>
                <w:sz w:val="20"/>
                <w:szCs w:val="20"/>
                <w:highlight w:val="lightGray"/>
              </w:rPr>
            </w:pPr>
            <w:proofErr w:type="spellStart"/>
            <w:r>
              <w:rPr>
                <w:sz w:val="20"/>
                <w:szCs w:val="20"/>
                <w:highlight w:val="lightGray"/>
              </w:rPr>
              <w:t>Dharma</w:t>
            </w:r>
            <w:proofErr w:type="spellEnd"/>
            <w:r>
              <w:rPr>
                <w:sz w:val="20"/>
                <w:szCs w:val="20"/>
                <w:highlight w:val="lightGray"/>
              </w:rPr>
              <w:t xml:space="preserve"> Reyes</w:t>
            </w:r>
          </w:p>
          <w:p w:rsidR="00B42AD1" w:rsidRDefault="00B42AD1" w:rsidP="00B42AD1">
            <w:pPr>
              <w:spacing w:after="0" w:line="240" w:lineRule="auto"/>
              <w:rPr>
                <w:sz w:val="20"/>
                <w:szCs w:val="20"/>
                <w:highlight w:val="lightGray"/>
              </w:rPr>
            </w:pPr>
            <w:r>
              <w:rPr>
                <w:sz w:val="20"/>
                <w:szCs w:val="20"/>
                <w:highlight w:val="lightGray"/>
              </w:rPr>
              <w:t>Eugenia Gayó</w:t>
            </w:r>
          </w:p>
          <w:p w:rsidR="00B42AD1" w:rsidRDefault="00B42AD1" w:rsidP="00B42AD1">
            <w:pPr>
              <w:spacing w:after="0" w:line="240" w:lineRule="auto"/>
              <w:rPr>
                <w:sz w:val="20"/>
                <w:szCs w:val="20"/>
              </w:rPr>
            </w:pPr>
            <w:r>
              <w:rPr>
                <w:sz w:val="20"/>
                <w:szCs w:val="20"/>
              </w:rPr>
              <w:t xml:space="preserve">William </w:t>
            </w:r>
            <w:proofErr w:type="spellStart"/>
            <w:r>
              <w:rPr>
                <w:sz w:val="20"/>
                <w:szCs w:val="20"/>
              </w:rPr>
              <w:t>Heriquez</w:t>
            </w:r>
            <w:proofErr w:type="spellEnd"/>
          </w:p>
          <w:p w:rsidR="0025702F" w:rsidRPr="00FE774E" w:rsidRDefault="0025702F" w:rsidP="0056572C">
            <w:pPr>
              <w:spacing w:line="240" w:lineRule="auto"/>
              <w:rPr>
                <w:sz w:val="20"/>
                <w:szCs w:val="20"/>
                <w:highlight w:val="lightGray"/>
              </w:rPr>
            </w:pPr>
            <w:r>
              <w:rPr>
                <w:sz w:val="20"/>
                <w:szCs w:val="20"/>
                <w:highlight w:val="lightGray"/>
              </w:rPr>
              <w:t xml:space="preserve">Modera: </w:t>
            </w:r>
            <w:proofErr w:type="spellStart"/>
            <w:r>
              <w:rPr>
                <w:sz w:val="20"/>
                <w:szCs w:val="20"/>
                <w:highlight w:val="lightGray"/>
              </w:rPr>
              <w:t>Fabrice</w:t>
            </w:r>
            <w:proofErr w:type="spellEnd"/>
            <w:r>
              <w:rPr>
                <w:sz w:val="20"/>
                <w:szCs w:val="20"/>
                <w:highlight w:val="lightGray"/>
              </w:rPr>
              <w:t xml:space="preserve"> Lambert</w:t>
            </w:r>
          </w:p>
        </w:tc>
        <w:tc>
          <w:tcPr>
            <w:tcW w:w="2339"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Beauchef</w:t>
            </w:r>
            <w:proofErr w:type="spellEnd"/>
            <w:r w:rsidRPr="00FE774E">
              <w:rPr>
                <w:sz w:val="20"/>
                <w:szCs w:val="24"/>
                <w:highlight w:val="lightGray"/>
              </w:rPr>
              <w:t xml:space="preserve"> 851, B05</w:t>
            </w:r>
          </w:p>
        </w:tc>
        <w:tc>
          <w:tcPr>
            <w:tcW w:w="2126" w:type="dxa"/>
            <w:shd w:val="clear" w:color="auto" w:fill="D9D9D9" w:themeFill="background1" w:themeFillShade="D9"/>
          </w:tcPr>
          <w:p w:rsidR="00AA79E2" w:rsidRPr="00FE774E" w:rsidRDefault="00AA79E2" w:rsidP="0056572C">
            <w:pPr>
              <w:spacing w:line="240" w:lineRule="auto"/>
              <w:rPr>
                <w:sz w:val="20"/>
                <w:szCs w:val="24"/>
                <w:highlight w:val="lightGray"/>
              </w:rPr>
            </w:pPr>
            <w:proofErr w:type="spellStart"/>
            <w:r w:rsidRPr="00FE774E">
              <w:rPr>
                <w:sz w:val="20"/>
                <w:szCs w:val="24"/>
                <w:highlight w:val="lightGray"/>
              </w:rPr>
              <w:t>Tod@s</w:t>
            </w:r>
            <w:proofErr w:type="spellEnd"/>
            <w:r w:rsidRPr="00FE774E">
              <w:rPr>
                <w:sz w:val="20"/>
                <w:szCs w:val="24"/>
                <w:highlight w:val="lightGray"/>
              </w:rPr>
              <w:t xml:space="preserve"> menos </w:t>
            </w:r>
            <w:r w:rsidR="0025702F">
              <w:rPr>
                <w:sz w:val="20"/>
                <w:szCs w:val="24"/>
                <w:highlight w:val="lightGray"/>
              </w:rPr>
              <w:t xml:space="preserve">post </w:t>
            </w:r>
            <w:proofErr w:type="spellStart"/>
            <w:r w:rsidR="0025702F">
              <w:rPr>
                <w:sz w:val="20"/>
                <w:szCs w:val="24"/>
                <w:highlight w:val="lightGray"/>
              </w:rPr>
              <w:t>docs</w:t>
            </w:r>
            <w:proofErr w:type="spellEnd"/>
            <w:r w:rsidRPr="00FE774E">
              <w:rPr>
                <w:sz w:val="20"/>
                <w:szCs w:val="24"/>
                <w:highlight w:val="lightGray"/>
              </w:rPr>
              <w:t xml:space="preserve"> (~50 personas)</w:t>
            </w:r>
          </w:p>
          <w:p w:rsidR="00AA79E2" w:rsidRPr="00FE774E" w:rsidRDefault="00AA79E2" w:rsidP="0056572C">
            <w:pPr>
              <w:spacing w:line="240" w:lineRule="auto"/>
              <w:rPr>
                <w:sz w:val="20"/>
                <w:szCs w:val="24"/>
                <w:highlight w:val="lightGray"/>
              </w:rPr>
            </w:pPr>
            <w:r w:rsidRPr="00FE774E">
              <w:rPr>
                <w:sz w:val="20"/>
                <w:szCs w:val="24"/>
                <w:highlight w:val="lightGray"/>
              </w:rPr>
              <w:t>Habrá refrigerios disponibles</w:t>
            </w:r>
          </w:p>
          <w:p w:rsidR="00AA79E2" w:rsidRPr="00A96C17" w:rsidRDefault="00AA79E2" w:rsidP="0056572C">
            <w:pPr>
              <w:spacing w:line="240" w:lineRule="auto"/>
              <w:rPr>
                <w:sz w:val="20"/>
                <w:szCs w:val="24"/>
              </w:rPr>
            </w:pPr>
            <w:proofErr w:type="spellStart"/>
            <w:r w:rsidRPr="00FE774E">
              <w:rPr>
                <w:sz w:val="20"/>
                <w:szCs w:val="24"/>
                <w:highlight w:val="lightGray"/>
              </w:rPr>
              <w:t>Beauchef</w:t>
            </w:r>
            <w:proofErr w:type="spellEnd"/>
            <w:r w:rsidRPr="00FE774E">
              <w:rPr>
                <w:sz w:val="20"/>
                <w:szCs w:val="24"/>
                <w:highlight w:val="lightGray"/>
              </w:rPr>
              <w:t xml:space="preserve"> 851, B05</w:t>
            </w:r>
          </w:p>
        </w:tc>
      </w:tr>
      <w:tr w:rsidR="00AA79E2" w:rsidTr="0056572C">
        <w:trPr>
          <w:jc w:val="center"/>
        </w:trPr>
        <w:tc>
          <w:tcPr>
            <w:tcW w:w="879" w:type="dxa"/>
            <w:tcBorders>
              <w:bottom w:val="single" w:sz="4" w:space="0" w:color="auto"/>
            </w:tcBorders>
            <w:vAlign w:val="center"/>
          </w:tcPr>
          <w:p w:rsidR="00AA79E2" w:rsidRPr="00A96C17" w:rsidRDefault="0025702F" w:rsidP="0056572C">
            <w:pPr>
              <w:spacing w:line="240" w:lineRule="auto"/>
              <w:rPr>
                <w:sz w:val="20"/>
                <w:szCs w:val="24"/>
              </w:rPr>
            </w:pPr>
            <w:r>
              <w:rPr>
                <w:sz w:val="20"/>
                <w:szCs w:val="24"/>
              </w:rPr>
              <w:t>15:30</w:t>
            </w:r>
          </w:p>
        </w:tc>
        <w:tc>
          <w:tcPr>
            <w:tcW w:w="773" w:type="dxa"/>
            <w:tcBorders>
              <w:bottom w:val="single" w:sz="4" w:space="0" w:color="auto"/>
            </w:tcBorders>
            <w:vAlign w:val="center"/>
          </w:tcPr>
          <w:p w:rsidR="00AA79E2" w:rsidRDefault="0025702F" w:rsidP="0056572C">
            <w:pPr>
              <w:spacing w:line="240" w:lineRule="auto"/>
              <w:rPr>
                <w:sz w:val="20"/>
                <w:szCs w:val="24"/>
              </w:rPr>
            </w:pPr>
            <w:r>
              <w:rPr>
                <w:sz w:val="20"/>
                <w:szCs w:val="24"/>
              </w:rPr>
              <w:t>16:00</w:t>
            </w:r>
          </w:p>
        </w:tc>
        <w:tc>
          <w:tcPr>
            <w:tcW w:w="2937" w:type="dxa"/>
            <w:tcBorders>
              <w:bottom w:val="single" w:sz="4" w:space="0" w:color="auto"/>
            </w:tcBorders>
            <w:vAlign w:val="center"/>
          </w:tcPr>
          <w:p w:rsidR="00AA79E2" w:rsidRPr="00FE774E" w:rsidRDefault="0025702F" w:rsidP="0056572C">
            <w:pPr>
              <w:spacing w:line="240" w:lineRule="auto"/>
              <w:rPr>
                <w:sz w:val="20"/>
                <w:szCs w:val="20"/>
              </w:rPr>
            </w:pPr>
            <w:r>
              <w:rPr>
                <w:sz w:val="20"/>
                <w:szCs w:val="20"/>
              </w:rPr>
              <w:t>Pausa</w:t>
            </w:r>
          </w:p>
        </w:tc>
        <w:tc>
          <w:tcPr>
            <w:tcW w:w="2339" w:type="dxa"/>
            <w:tcBorders>
              <w:bottom w:val="single" w:sz="4" w:space="0" w:color="auto"/>
            </w:tcBorders>
          </w:tcPr>
          <w:p w:rsidR="00AA79E2" w:rsidRDefault="00AA79E2" w:rsidP="0056572C">
            <w:pPr>
              <w:spacing w:line="240" w:lineRule="auto"/>
              <w:rPr>
                <w:sz w:val="20"/>
                <w:szCs w:val="24"/>
              </w:rPr>
            </w:pPr>
          </w:p>
        </w:tc>
        <w:tc>
          <w:tcPr>
            <w:tcW w:w="2126" w:type="dxa"/>
            <w:tcBorders>
              <w:bottom w:val="single" w:sz="4" w:space="0" w:color="auto"/>
            </w:tcBorders>
          </w:tcPr>
          <w:p w:rsidR="00AA79E2" w:rsidRDefault="00AA79E2" w:rsidP="0056572C">
            <w:pPr>
              <w:spacing w:line="240" w:lineRule="auto"/>
              <w:rPr>
                <w:sz w:val="20"/>
                <w:szCs w:val="24"/>
              </w:rPr>
            </w:pPr>
          </w:p>
        </w:tc>
      </w:tr>
      <w:tr w:rsidR="0056572C" w:rsidRPr="0056572C" w:rsidTr="0056572C">
        <w:trPr>
          <w:jc w:val="center"/>
        </w:trPr>
        <w:tc>
          <w:tcPr>
            <w:tcW w:w="879" w:type="dxa"/>
            <w:shd w:val="clear" w:color="auto" w:fill="BFBFBF" w:themeFill="background1" w:themeFillShade="BF"/>
            <w:vAlign w:val="center"/>
          </w:tcPr>
          <w:p w:rsidR="0056572C" w:rsidRPr="0056572C" w:rsidRDefault="0056572C" w:rsidP="0056572C">
            <w:pPr>
              <w:spacing w:line="240" w:lineRule="auto"/>
              <w:rPr>
                <w:sz w:val="20"/>
                <w:szCs w:val="24"/>
                <w:highlight w:val="lightGray"/>
              </w:rPr>
            </w:pPr>
            <w:r w:rsidRPr="0056572C">
              <w:rPr>
                <w:sz w:val="20"/>
                <w:szCs w:val="24"/>
                <w:highlight w:val="lightGray"/>
              </w:rPr>
              <w:t>16:00</w:t>
            </w:r>
          </w:p>
        </w:tc>
        <w:tc>
          <w:tcPr>
            <w:tcW w:w="773" w:type="dxa"/>
            <w:shd w:val="clear" w:color="auto" w:fill="BFBFBF" w:themeFill="background1" w:themeFillShade="BF"/>
            <w:vAlign w:val="center"/>
          </w:tcPr>
          <w:p w:rsidR="0056572C" w:rsidRPr="0056572C" w:rsidRDefault="0056572C" w:rsidP="0056572C">
            <w:pPr>
              <w:spacing w:line="240" w:lineRule="auto"/>
              <w:rPr>
                <w:sz w:val="20"/>
                <w:szCs w:val="24"/>
                <w:highlight w:val="lightGray"/>
              </w:rPr>
            </w:pPr>
            <w:r w:rsidRPr="0056572C">
              <w:rPr>
                <w:sz w:val="20"/>
                <w:szCs w:val="24"/>
                <w:highlight w:val="lightGray"/>
              </w:rPr>
              <w:t>17:30</w:t>
            </w:r>
          </w:p>
        </w:tc>
        <w:tc>
          <w:tcPr>
            <w:tcW w:w="2937" w:type="dxa"/>
            <w:shd w:val="clear" w:color="auto" w:fill="BFBFBF" w:themeFill="background1" w:themeFillShade="BF"/>
            <w:vAlign w:val="center"/>
          </w:tcPr>
          <w:p w:rsidR="0056572C" w:rsidRPr="0056572C" w:rsidRDefault="0056572C" w:rsidP="0056572C">
            <w:pPr>
              <w:spacing w:line="240" w:lineRule="auto"/>
              <w:rPr>
                <w:sz w:val="20"/>
                <w:szCs w:val="24"/>
                <w:highlight w:val="lightGray"/>
              </w:rPr>
            </w:pPr>
            <w:r>
              <w:rPr>
                <w:sz w:val="20"/>
                <w:szCs w:val="24"/>
                <w:highlight w:val="lightGray"/>
              </w:rPr>
              <w:t>Reuniones libres y/o por equipos de trabajo</w:t>
            </w:r>
          </w:p>
        </w:tc>
        <w:tc>
          <w:tcPr>
            <w:tcW w:w="2339" w:type="dxa"/>
            <w:shd w:val="clear" w:color="auto" w:fill="BFBFBF" w:themeFill="background1" w:themeFillShade="BF"/>
          </w:tcPr>
          <w:p w:rsidR="0056572C" w:rsidRDefault="0056572C" w:rsidP="0056572C">
            <w:pPr>
              <w:spacing w:line="240" w:lineRule="auto"/>
              <w:rPr>
                <w:sz w:val="20"/>
                <w:szCs w:val="24"/>
                <w:highlight w:val="lightGray"/>
              </w:rPr>
            </w:pPr>
            <w:r w:rsidRPr="0056572C">
              <w:rPr>
                <w:sz w:val="20"/>
                <w:szCs w:val="24"/>
                <w:highlight w:val="lightGray"/>
              </w:rPr>
              <w:t>Geofísica 5° piso, Blanco Encalada 2002</w:t>
            </w:r>
          </w:p>
          <w:p w:rsidR="0056572C" w:rsidRPr="0056572C" w:rsidRDefault="0056572C" w:rsidP="0056572C">
            <w:pPr>
              <w:spacing w:line="240" w:lineRule="auto"/>
              <w:rPr>
                <w:sz w:val="20"/>
                <w:szCs w:val="24"/>
                <w:highlight w:val="lightGray"/>
              </w:rPr>
            </w:pPr>
            <w:r>
              <w:rPr>
                <w:sz w:val="20"/>
                <w:szCs w:val="24"/>
                <w:highlight w:val="lightGray"/>
              </w:rPr>
              <w:t>NB. Hay varias salas disponibles</w:t>
            </w:r>
          </w:p>
        </w:tc>
        <w:tc>
          <w:tcPr>
            <w:tcW w:w="2126" w:type="dxa"/>
            <w:shd w:val="clear" w:color="auto" w:fill="BFBFBF" w:themeFill="background1" w:themeFillShade="BF"/>
          </w:tcPr>
          <w:p w:rsidR="0056572C" w:rsidRPr="00FE774E" w:rsidRDefault="0056572C" w:rsidP="0056572C">
            <w:pPr>
              <w:spacing w:line="240" w:lineRule="auto"/>
              <w:rPr>
                <w:sz w:val="20"/>
                <w:szCs w:val="24"/>
                <w:highlight w:val="lightGray"/>
              </w:rPr>
            </w:pPr>
            <w:proofErr w:type="spellStart"/>
            <w:r w:rsidRPr="00FE774E">
              <w:rPr>
                <w:sz w:val="20"/>
                <w:szCs w:val="24"/>
                <w:highlight w:val="lightGray"/>
              </w:rPr>
              <w:t>Tod@s</w:t>
            </w:r>
            <w:proofErr w:type="spellEnd"/>
            <w:r w:rsidRPr="00FE774E">
              <w:rPr>
                <w:sz w:val="20"/>
                <w:szCs w:val="24"/>
                <w:highlight w:val="lightGray"/>
              </w:rPr>
              <w:t xml:space="preserve"> menos </w:t>
            </w:r>
            <w:r>
              <w:rPr>
                <w:sz w:val="20"/>
                <w:szCs w:val="24"/>
                <w:highlight w:val="lightGray"/>
              </w:rPr>
              <w:t>ayudantes/asistentes &amp; adjuntos</w:t>
            </w:r>
          </w:p>
          <w:p w:rsidR="0056572C" w:rsidRPr="00FE774E" w:rsidRDefault="0056572C" w:rsidP="0056572C">
            <w:pPr>
              <w:spacing w:line="240" w:lineRule="auto"/>
              <w:rPr>
                <w:sz w:val="20"/>
                <w:szCs w:val="24"/>
                <w:highlight w:val="lightGray"/>
              </w:rPr>
            </w:pPr>
            <w:r w:rsidRPr="00FE774E">
              <w:rPr>
                <w:sz w:val="20"/>
                <w:szCs w:val="24"/>
                <w:highlight w:val="lightGray"/>
              </w:rPr>
              <w:t>Habrá refrigerios disponibles</w:t>
            </w:r>
          </w:p>
          <w:p w:rsidR="0056572C" w:rsidRPr="00A96C17" w:rsidRDefault="0056572C" w:rsidP="0056572C">
            <w:pPr>
              <w:spacing w:line="240" w:lineRule="auto"/>
              <w:rPr>
                <w:sz w:val="20"/>
                <w:szCs w:val="24"/>
              </w:rPr>
            </w:pPr>
            <w:proofErr w:type="spellStart"/>
            <w:r w:rsidRPr="00FE774E">
              <w:rPr>
                <w:sz w:val="20"/>
                <w:szCs w:val="24"/>
                <w:highlight w:val="lightGray"/>
              </w:rPr>
              <w:t>Beauchef</w:t>
            </w:r>
            <w:proofErr w:type="spellEnd"/>
            <w:r w:rsidRPr="00FE774E">
              <w:rPr>
                <w:sz w:val="20"/>
                <w:szCs w:val="24"/>
                <w:highlight w:val="lightGray"/>
              </w:rPr>
              <w:t xml:space="preserve"> 851, B05</w:t>
            </w:r>
          </w:p>
        </w:tc>
      </w:tr>
      <w:tr w:rsidR="0056572C" w:rsidRPr="00A96C17" w:rsidTr="005A7FDD">
        <w:trPr>
          <w:jc w:val="center"/>
        </w:trPr>
        <w:tc>
          <w:tcPr>
            <w:tcW w:w="879" w:type="dxa"/>
            <w:vAlign w:val="center"/>
          </w:tcPr>
          <w:p w:rsidR="0056572C" w:rsidRDefault="0056572C" w:rsidP="0056572C">
            <w:pPr>
              <w:spacing w:line="240" w:lineRule="auto"/>
              <w:rPr>
                <w:sz w:val="20"/>
                <w:szCs w:val="24"/>
              </w:rPr>
            </w:pPr>
            <w:r>
              <w:rPr>
                <w:sz w:val="20"/>
                <w:szCs w:val="24"/>
              </w:rPr>
              <w:t>19:30</w:t>
            </w:r>
          </w:p>
        </w:tc>
        <w:tc>
          <w:tcPr>
            <w:tcW w:w="773" w:type="dxa"/>
            <w:vAlign w:val="center"/>
          </w:tcPr>
          <w:p w:rsidR="0056572C" w:rsidRDefault="0056572C" w:rsidP="0056572C">
            <w:pPr>
              <w:spacing w:line="240" w:lineRule="auto"/>
              <w:rPr>
                <w:sz w:val="20"/>
                <w:szCs w:val="24"/>
              </w:rPr>
            </w:pPr>
            <w:r>
              <w:rPr>
                <w:sz w:val="20"/>
                <w:szCs w:val="24"/>
              </w:rPr>
              <w:t>-</w:t>
            </w:r>
          </w:p>
        </w:tc>
        <w:tc>
          <w:tcPr>
            <w:tcW w:w="2937" w:type="dxa"/>
            <w:vAlign w:val="center"/>
          </w:tcPr>
          <w:p w:rsidR="0056572C" w:rsidRPr="00FE774E" w:rsidRDefault="0056572C" w:rsidP="0056572C">
            <w:pPr>
              <w:spacing w:line="240" w:lineRule="auto"/>
              <w:rPr>
                <w:sz w:val="20"/>
                <w:szCs w:val="20"/>
              </w:rPr>
            </w:pPr>
            <w:r w:rsidRPr="00FE774E">
              <w:rPr>
                <w:sz w:val="20"/>
                <w:szCs w:val="20"/>
              </w:rPr>
              <w:t>Cena de Camaradería</w:t>
            </w:r>
          </w:p>
        </w:tc>
        <w:tc>
          <w:tcPr>
            <w:tcW w:w="2339" w:type="dxa"/>
          </w:tcPr>
          <w:p w:rsidR="0056572C" w:rsidRDefault="0056572C" w:rsidP="0056572C">
            <w:pPr>
              <w:spacing w:line="240" w:lineRule="auto"/>
              <w:rPr>
                <w:sz w:val="20"/>
                <w:szCs w:val="24"/>
              </w:rPr>
            </w:pPr>
            <w:r>
              <w:rPr>
                <w:sz w:val="20"/>
                <w:szCs w:val="24"/>
              </w:rPr>
              <w:t>La Casona de Don Nacho</w:t>
            </w:r>
          </w:p>
        </w:tc>
        <w:tc>
          <w:tcPr>
            <w:tcW w:w="2126" w:type="dxa"/>
          </w:tcPr>
          <w:p w:rsidR="0056572C" w:rsidRPr="00A96C17" w:rsidRDefault="0056572C" w:rsidP="0056572C">
            <w:pPr>
              <w:spacing w:line="240" w:lineRule="auto"/>
              <w:rPr>
                <w:sz w:val="20"/>
                <w:szCs w:val="24"/>
              </w:rPr>
            </w:pPr>
            <w:proofErr w:type="spellStart"/>
            <w:r>
              <w:rPr>
                <w:sz w:val="20"/>
                <w:szCs w:val="24"/>
              </w:rPr>
              <w:t>Tod@s</w:t>
            </w:r>
            <w:proofErr w:type="spellEnd"/>
          </w:p>
        </w:tc>
      </w:tr>
    </w:tbl>
    <w:p w:rsidR="00597A3A" w:rsidRDefault="004000E9" w:rsidP="00285E90">
      <w:pPr>
        <w:pStyle w:val="Ttulo1"/>
        <w:rPr>
          <w:b w:val="0"/>
          <w:bCs w:val="0"/>
          <w:smallCaps w:val="0"/>
        </w:rPr>
      </w:pPr>
      <w:r>
        <w:br w:type="page"/>
      </w:r>
      <w:bookmarkStart w:id="15" w:name="_Toc421037702"/>
      <w:r w:rsidR="00597A3A">
        <w:lastRenderedPageBreak/>
        <w:t>Mapa detallado de ubicación en la Facultad de Ciencias Físicas y Matemáticas</w:t>
      </w:r>
      <w:bookmarkEnd w:id="15"/>
      <w:r w:rsidR="00285E90">
        <w:rPr>
          <w:noProof/>
          <w:lang w:eastAsia="es-CL"/>
        </w:rPr>
        <w:drawing>
          <wp:inline distT="0" distB="0" distL="0" distR="0" wp14:anchorId="1403F358" wp14:editId="769B2426">
            <wp:extent cx="5612130" cy="7262756"/>
            <wp:effectExtent l="0" t="0" r="7620" b="0"/>
            <wp:docPr id="1" name="Imagen 1" descr="C:\Users\Belkys\AppData\Local\Temp\plano general congreso C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kys\AppData\Local\Temp\plano general congreso CR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r w:rsidR="00285E90">
        <w:t xml:space="preserve"> </w:t>
      </w:r>
      <w:r w:rsidR="00597A3A">
        <w:br w:type="page"/>
      </w:r>
    </w:p>
    <w:p w:rsidR="004000E9" w:rsidRDefault="004000E9" w:rsidP="004000E9">
      <w:pPr>
        <w:pStyle w:val="Ttulo1"/>
      </w:pPr>
      <w:bookmarkStart w:id="16" w:name="_Toc421037703"/>
      <w:r>
        <w:lastRenderedPageBreak/>
        <w:t>Panel Evaluador</w:t>
      </w:r>
      <w:r w:rsidR="002F1E35">
        <w:t xml:space="preserve"> Externo</w:t>
      </w:r>
      <w:bookmarkEnd w:id="16"/>
    </w:p>
    <w:p w:rsidR="004000E9" w:rsidRDefault="004000E9">
      <w:pPr>
        <w:spacing w:after="0" w:line="240" w:lineRule="auto"/>
        <w:jc w:val="left"/>
      </w:pPr>
    </w:p>
    <w:p w:rsidR="004000E9" w:rsidRDefault="009C58BF">
      <w:pPr>
        <w:spacing w:after="0" w:line="240" w:lineRule="auto"/>
        <w:jc w:val="left"/>
      </w:pPr>
      <w:r w:rsidRPr="009C58BF">
        <w:rPr>
          <w:noProof/>
        </w:rPr>
        <w:t>La Comisión Evaluadora está conformada por:</w:t>
      </w:r>
    </w:p>
    <w:tbl>
      <w:tblPr>
        <w:tblStyle w:val="Tablaconcuadrcula"/>
        <w:tblW w:w="0" w:type="auto"/>
        <w:tblLayout w:type="fixed"/>
        <w:tblLook w:val="04A0" w:firstRow="1" w:lastRow="0" w:firstColumn="1" w:lastColumn="0" w:noHBand="0" w:noVBand="1"/>
      </w:tblPr>
      <w:tblGrid>
        <w:gridCol w:w="3085"/>
        <w:gridCol w:w="5969"/>
      </w:tblGrid>
      <w:tr w:rsidR="00ED38AD" w:rsidRPr="002D4D5D" w:rsidTr="009C58BF">
        <w:tc>
          <w:tcPr>
            <w:tcW w:w="3085" w:type="dxa"/>
          </w:tcPr>
          <w:p w:rsidR="00ED38AD" w:rsidRPr="00ED38AD" w:rsidRDefault="00ED38AD" w:rsidP="00ED38AD">
            <w:r>
              <w:rPr>
                <w:noProof/>
                <w:lang w:eastAsia="es-CL"/>
              </w:rPr>
              <w:drawing>
                <wp:inline distT="0" distB="0" distL="0" distR="0" wp14:anchorId="00BE6F02" wp14:editId="24B544E5">
                  <wp:extent cx="1544128" cy="1544128"/>
                  <wp:effectExtent l="0" t="0" r="0" b="0"/>
                  <wp:docPr id="15" name="Imagen 15" descr="https://62e528761d0685343e1c-f3d1b99a743ffa4142d9d7f1978d9686.ssl.cf2.rackcdn.com/avatars/155096/width238/image-20150213-13186-175z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62e528761d0685343e1c-f3d1b99a743ffa4142d9d7f1978d9686.ssl.cf2.rackcdn.com/avatars/155096/width238/image-20150213-13186-175z78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202" cy="1544202"/>
                          </a:xfrm>
                          <a:prstGeom prst="rect">
                            <a:avLst/>
                          </a:prstGeom>
                          <a:noFill/>
                          <a:ln>
                            <a:noFill/>
                          </a:ln>
                        </pic:spPr>
                      </pic:pic>
                    </a:graphicData>
                  </a:graphic>
                </wp:inline>
              </w:drawing>
            </w:r>
          </w:p>
        </w:tc>
        <w:tc>
          <w:tcPr>
            <w:tcW w:w="5969" w:type="dxa"/>
          </w:tcPr>
          <w:p w:rsidR="00ED38AD" w:rsidRPr="00ED38AD" w:rsidRDefault="00ED38AD" w:rsidP="009C58BF">
            <w:pPr>
              <w:spacing w:line="240" w:lineRule="auto"/>
              <w:rPr>
                <w:i/>
                <w:lang w:val="en-US"/>
              </w:rPr>
            </w:pPr>
            <w:proofErr w:type="spellStart"/>
            <w:r w:rsidRPr="00ED38AD">
              <w:rPr>
                <w:b/>
                <w:i/>
                <w:lang w:val="en-US"/>
              </w:rPr>
              <w:t>Dr</w:t>
            </w:r>
            <w:proofErr w:type="spellEnd"/>
            <w:r w:rsidRPr="00ED38AD">
              <w:rPr>
                <w:b/>
                <w:i/>
                <w:lang w:val="en-US"/>
              </w:rPr>
              <w:t xml:space="preserve"> Helen </w:t>
            </w:r>
            <w:proofErr w:type="spellStart"/>
            <w:r w:rsidRPr="00ED38AD">
              <w:rPr>
                <w:b/>
                <w:i/>
                <w:lang w:val="en-US"/>
              </w:rPr>
              <w:t>Cleugh</w:t>
            </w:r>
            <w:proofErr w:type="spellEnd"/>
            <w:r w:rsidRPr="00ED38AD">
              <w:rPr>
                <w:b/>
                <w:i/>
                <w:lang w:val="en-US"/>
              </w:rPr>
              <w:t xml:space="preserve"> </w:t>
            </w:r>
            <w:r w:rsidRPr="00ED38AD">
              <w:rPr>
                <w:i/>
                <w:lang w:val="en-US"/>
              </w:rPr>
              <w:t>is Deputy Director of CSIRO Oceans and Atmospheric, delivering world-class research on significant national and international challenges in observing, understanding, and predicting our atmospheric, climate, and marine systems and their interactions with human activities.</w:t>
            </w:r>
          </w:p>
          <w:p w:rsidR="00ED38AD" w:rsidRPr="00ED38AD" w:rsidRDefault="00ED38AD" w:rsidP="009C58BF">
            <w:pPr>
              <w:spacing w:line="240" w:lineRule="auto"/>
              <w:rPr>
                <w:i/>
                <w:lang w:val="en-US"/>
              </w:rPr>
            </w:pPr>
            <w:r w:rsidRPr="00ED38AD">
              <w:rPr>
                <w:i/>
                <w:lang w:val="en-US"/>
              </w:rPr>
              <w:t>http://www.csiro.au/news/newsletters/SIROSCOPE/2009/March09/htm/Spotlight/CMAR_Helen.htm</w:t>
            </w:r>
          </w:p>
        </w:tc>
      </w:tr>
      <w:tr w:rsidR="00ED38AD" w:rsidRPr="009C58BF" w:rsidTr="009C58BF">
        <w:tc>
          <w:tcPr>
            <w:tcW w:w="3085" w:type="dxa"/>
          </w:tcPr>
          <w:p w:rsidR="00ED38AD" w:rsidRPr="00ED38AD" w:rsidRDefault="00ED38AD" w:rsidP="00ED38AD">
            <w:pPr>
              <w:rPr>
                <w:lang w:val="en-US"/>
              </w:rPr>
            </w:pPr>
            <w:r>
              <w:rPr>
                <w:noProof/>
                <w:lang w:eastAsia="es-CL"/>
              </w:rPr>
              <w:drawing>
                <wp:inline distT="0" distB="0" distL="0" distR="0" wp14:anchorId="5920BC43" wp14:editId="57E34F16">
                  <wp:extent cx="1652774" cy="2199735"/>
                  <wp:effectExtent l="0" t="0" r="5080" b="0"/>
                  <wp:docPr id="16" name="Imagen 16" descr="http://pics.uvic.ca/sites/default/files/styles/120x120/public/uploads/pedersen1.jpg?itok=A0hE42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cs.uvic.ca/sites/default/files/styles/120x120/public/uploads/pedersen1.jpg?itok=A0hE42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3099" cy="2200167"/>
                          </a:xfrm>
                          <a:prstGeom prst="rect">
                            <a:avLst/>
                          </a:prstGeom>
                          <a:noFill/>
                          <a:ln>
                            <a:noFill/>
                          </a:ln>
                        </pic:spPr>
                      </pic:pic>
                    </a:graphicData>
                  </a:graphic>
                </wp:inline>
              </w:drawing>
            </w:r>
          </w:p>
        </w:tc>
        <w:tc>
          <w:tcPr>
            <w:tcW w:w="5969" w:type="dxa"/>
          </w:tcPr>
          <w:p w:rsidR="00ED38AD" w:rsidRDefault="00ED38AD" w:rsidP="009C58BF">
            <w:pPr>
              <w:spacing w:line="240" w:lineRule="auto"/>
              <w:rPr>
                <w:i/>
                <w:lang w:val="en-US"/>
              </w:rPr>
            </w:pPr>
            <w:r w:rsidRPr="00ED38AD">
              <w:rPr>
                <w:b/>
                <w:i/>
                <w:lang w:val="en-US"/>
              </w:rPr>
              <w:t>Dr. Thomas Pedersen</w:t>
            </w:r>
            <w:r w:rsidRPr="00ED38AD">
              <w:rPr>
                <w:i/>
                <w:lang w:val="en-US"/>
              </w:rPr>
              <w:t xml:space="preserve"> was appointed Executive Director of the Pacific Institute for Climate Solutions beginning September 1, 2009. His previous positions included Dean of Science (2003-2009), Professor of Oceanography and Director of the School of Earth and Ocean Sciences at the University of Victoria (2002-2003), and Associate Dean, Research for the Faculty of Graduate Studies at the University of British Columbia (2000-mid2002). Pedersen holds a degree in geology from UBC and a PhD in marine geochemistry from the University of Edinburgh. He is a fellow of the Royal Society of Canada and of the American Geophysical Union. He is an internationally recognized authority on ocean chemistry, has published extensively in the field of </w:t>
            </w:r>
            <w:proofErr w:type="spellStart"/>
            <w:r w:rsidRPr="00ED38AD">
              <w:rPr>
                <w:i/>
                <w:lang w:val="en-US"/>
              </w:rPr>
              <w:t>paleoceanography</w:t>
            </w:r>
            <w:proofErr w:type="spellEnd"/>
            <w:r w:rsidRPr="00ED38AD">
              <w:rPr>
                <w:i/>
                <w:lang w:val="en-US"/>
              </w:rPr>
              <w:t>, and has longstanding interests in climate change issues and the application of government policy to climate-change mitigation and adaptation.</w:t>
            </w:r>
          </w:p>
          <w:p w:rsidR="00ED38AD" w:rsidRDefault="007D71E1" w:rsidP="009C58BF">
            <w:pPr>
              <w:spacing w:line="240" w:lineRule="auto"/>
              <w:rPr>
                <w:i/>
                <w:lang w:val="en-US"/>
              </w:rPr>
            </w:pPr>
            <w:hyperlink r:id="rId20" w:history="1">
              <w:r w:rsidR="009C58BF" w:rsidRPr="004B650F">
                <w:rPr>
                  <w:rStyle w:val="Hipervnculo"/>
                  <w:i/>
                  <w:lang w:val="en-US"/>
                </w:rPr>
                <w:t>http://pics.uvic.ca/about/staff</w:t>
              </w:r>
            </w:hyperlink>
          </w:p>
          <w:p w:rsidR="009C58BF" w:rsidRPr="009C58BF" w:rsidRDefault="009C58BF" w:rsidP="009C58BF">
            <w:pPr>
              <w:spacing w:line="240" w:lineRule="auto"/>
              <w:rPr>
                <w:i/>
              </w:rPr>
            </w:pPr>
            <w:r w:rsidRPr="009C58BF">
              <w:rPr>
                <w:i/>
              </w:rPr>
              <w:t>Participó en la evaluación del CR2 al momento de su adjudicaci</w:t>
            </w:r>
            <w:r>
              <w:rPr>
                <w:i/>
              </w:rPr>
              <w:t>ón.</w:t>
            </w:r>
          </w:p>
        </w:tc>
      </w:tr>
      <w:tr w:rsidR="00ED38AD" w:rsidRPr="00ED38AD" w:rsidTr="009C58BF">
        <w:tc>
          <w:tcPr>
            <w:tcW w:w="3085" w:type="dxa"/>
          </w:tcPr>
          <w:p w:rsidR="00ED38AD" w:rsidRPr="00ED38AD" w:rsidRDefault="009C58BF" w:rsidP="00ED38AD">
            <w:pPr>
              <w:rPr>
                <w:lang w:val="en-US"/>
              </w:rPr>
            </w:pPr>
            <w:r>
              <w:rPr>
                <w:noProof/>
                <w:lang w:eastAsia="es-CL"/>
              </w:rPr>
              <w:drawing>
                <wp:inline distT="0" distB="0" distL="0" distR="0" wp14:anchorId="465DE113" wp14:editId="1A9066D4">
                  <wp:extent cx="1776106" cy="1768415"/>
                  <wp:effectExtent l="0" t="0" r="0" b="3810"/>
                  <wp:docPr id="17" name="Imagen 17" descr=" Prof. Arturo Squell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rof. Arturo Squella 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6297" cy="1768605"/>
                          </a:xfrm>
                          <a:prstGeom prst="rect">
                            <a:avLst/>
                          </a:prstGeom>
                          <a:noFill/>
                          <a:ln>
                            <a:noFill/>
                          </a:ln>
                        </pic:spPr>
                      </pic:pic>
                    </a:graphicData>
                  </a:graphic>
                </wp:inline>
              </w:drawing>
            </w:r>
          </w:p>
        </w:tc>
        <w:tc>
          <w:tcPr>
            <w:tcW w:w="5969" w:type="dxa"/>
          </w:tcPr>
          <w:p w:rsidR="00ED38AD" w:rsidRPr="00ED38AD" w:rsidRDefault="002F1E35" w:rsidP="009C58BF">
            <w:pPr>
              <w:spacing w:before="100" w:beforeAutospacing="1" w:after="100" w:afterAutospacing="1" w:line="240" w:lineRule="auto"/>
              <w:jc w:val="left"/>
              <w:rPr>
                <w:rFonts w:eastAsia="Times New Roman"/>
                <w:szCs w:val="24"/>
              </w:rPr>
            </w:pPr>
            <w:r w:rsidRPr="002F1E35">
              <w:rPr>
                <w:rFonts w:eastAsia="Times New Roman"/>
                <w:b/>
                <w:szCs w:val="24"/>
              </w:rPr>
              <w:t xml:space="preserve">Dr. </w:t>
            </w:r>
            <w:r w:rsidR="00ED38AD" w:rsidRPr="00ED38AD">
              <w:rPr>
                <w:rFonts w:eastAsia="Times New Roman"/>
                <w:b/>
                <w:szCs w:val="24"/>
              </w:rPr>
              <w:t xml:space="preserve">Arturo </w:t>
            </w:r>
            <w:proofErr w:type="spellStart"/>
            <w:r w:rsidR="00ED38AD" w:rsidRPr="00ED38AD">
              <w:rPr>
                <w:rFonts w:eastAsia="Times New Roman"/>
                <w:b/>
                <w:szCs w:val="24"/>
              </w:rPr>
              <w:t>Squella</w:t>
            </w:r>
            <w:proofErr w:type="spellEnd"/>
            <w:r w:rsidR="00ED38AD" w:rsidRPr="00ED38AD">
              <w:rPr>
                <w:rFonts w:eastAsia="Times New Roman"/>
                <w:b/>
                <w:szCs w:val="24"/>
              </w:rPr>
              <w:t xml:space="preserve"> Serrano</w:t>
            </w:r>
            <w:r w:rsidR="00ED38AD" w:rsidRPr="00ED38AD">
              <w:rPr>
                <w:rFonts w:eastAsia="Times New Roman"/>
                <w:szCs w:val="24"/>
              </w:rPr>
              <w:t xml:space="preserve"> es Químico y Licenciado en Química de la Universidad de Chile, y posee un Doctorado en Química de la Universidad de Huelva, España.</w:t>
            </w:r>
          </w:p>
          <w:p w:rsidR="00ED38AD" w:rsidRPr="00ED38AD" w:rsidRDefault="00ED38AD" w:rsidP="009C58BF">
            <w:pPr>
              <w:spacing w:before="100" w:beforeAutospacing="1" w:after="100" w:afterAutospacing="1" w:line="240" w:lineRule="auto"/>
              <w:jc w:val="left"/>
              <w:rPr>
                <w:rFonts w:eastAsia="Times New Roman"/>
                <w:szCs w:val="24"/>
              </w:rPr>
            </w:pPr>
            <w:r w:rsidRPr="00ED38AD">
              <w:rPr>
                <w:rFonts w:eastAsia="Times New Roman"/>
                <w:szCs w:val="24"/>
              </w:rPr>
              <w:t xml:space="preserve">Profesor Titular de la Universidad desde el año 1991, se ha desempeñado en docencia de pregrado desde el año 1975 en las asignaturas de Electroquímica, Electroquímica Aplicada, Físico-Química y Físico-Química Farmacéutica, entre otras, para las cuatro carreras de la Facultad. </w:t>
            </w:r>
            <w:r w:rsidR="009C58BF">
              <w:rPr>
                <w:rFonts w:eastAsia="Times New Roman"/>
                <w:szCs w:val="24"/>
              </w:rPr>
              <w:t>…</w:t>
            </w:r>
          </w:p>
          <w:p w:rsidR="009C58BF" w:rsidRDefault="009C58BF" w:rsidP="009C58BF">
            <w:pPr>
              <w:spacing w:before="100" w:beforeAutospacing="1" w:after="100" w:afterAutospacing="1" w:line="240" w:lineRule="auto"/>
              <w:jc w:val="left"/>
              <w:rPr>
                <w:rFonts w:eastAsia="Times New Roman"/>
                <w:szCs w:val="24"/>
              </w:rPr>
            </w:pPr>
            <w:r>
              <w:rPr>
                <w:rFonts w:eastAsia="Times New Roman"/>
                <w:szCs w:val="24"/>
              </w:rPr>
              <w:lastRenderedPageBreak/>
              <w:t>….</w:t>
            </w:r>
          </w:p>
          <w:p w:rsidR="00ED38AD" w:rsidRPr="00ED38AD" w:rsidRDefault="00ED38AD" w:rsidP="009C58BF">
            <w:pPr>
              <w:spacing w:before="100" w:beforeAutospacing="1" w:after="100" w:afterAutospacing="1" w:line="240" w:lineRule="auto"/>
              <w:jc w:val="left"/>
              <w:rPr>
                <w:rFonts w:eastAsia="Times New Roman"/>
                <w:szCs w:val="24"/>
              </w:rPr>
            </w:pPr>
            <w:proofErr w:type="gramStart"/>
            <w:r w:rsidRPr="00ED38AD">
              <w:rPr>
                <w:rFonts w:eastAsia="Times New Roman"/>
                <w:szCs w:val="24"/>
              </w:rPr>
              <w:t>es</w:t>
            </w:r>
            <w:proofErr w:type="gramEnd"/>
            <w:r w:rsidRPr="00ED38AD">
              <w:rPr>
                <w:rFonts w:eastAsia="Times New Roman"/>
                <w:szCs w:val="24"/>
              </w:rPr>
              <w:t xml:space="preserve"> miembro del </w:t>
            </w:r>
            <w:r w:rsidRPr="00ED38AD">
              <w:rPr>
                <w:rFonts w:eastAsia="Times New Roman"/>
                <w:b/>
                <w:szCs w:val="24"/>
              </w:rPr>
              <w:t>Consejo Superior de Desarrollo Científico y Tecnológico</w:t>
            </w:r>
            <w:r w:rsidRPr="00ED38AD">
              <w:rPr>
                <w:rFonts w:eastAsia="Times New Roman"/>
                <w:szCs w:val="24"/>
              </w:rPr>
              <w:t xml:space="preserve"> del Programa </w:t>
            </w:r>
            <w:proofErr w:type="spellStart"/>
            <w:r w:rsidRPr="00ED38AD">
              <w:rPr>
                <w:rFonts w:eastAsia="Times New Roman"/>
                <w:szCs w:val="24"/>
              </w:rPr>
              <w:t>Fondecyt</w:t>
            </w:r>
            <w:proofErr w:type="spellEnd"/>
            <w:r w:rsidRPr="00ED38AD">
              <w:rPr>
                <w:rFonts w:eastAsia="Times New Roman"/>
                <w:szCs w:val="24"/>
              </w:rPr>
              <w:t xml:space="preserve"> de </w:t>
            </w:r>
            <w:proofErr w:type="spellStart"/>
            <w:r w:rsidRPr="00ED38AD">
              <w:rPr>
                <w:rFonts w:eastAsia="Times New Roman"/>
                <w:szCs w:val="24"/>
              </w:rPr>
              <w:t>Conicyt</w:t>
            </w:r>
            <w:proofErr w:type="spellEnd"/>
            <w:r w:rsidRPr="00ED38AD">
              <w:rPr>
                <w:rFonts w:eastAsia="Times New Roman"/>
                <w:szCs w:val="24"/>
              </w:rPr>
              <w:t xml:space="preserve"> por el período 2013-2016.</w:t>
            </w:r>
          </w:p>
          <w:p w:rsidR="00ED38AD" w:rsidRPr="00ED38AD" w:rsidRDefault="009C58BF" w:rsidP="009C58BF">
            <w:pPr>
              <w:spacing w:line="240" w:lineRule="auto"/>
              <w:rPr>
                <w:i/>
              </w:rPr>
            </w:pPr>
            <w:r w:rsidRPr="009C58BF">
              <w:rPr>
                <w:i/>
              </w:rPr>
              <w:t>http://www.uchile.cl/portal/presentacion/estructura/decanos-y-directores/8862/prof-arturo-squella-serrano</w:t>
            </w:r>
          </w:p>
        </w:tc>
      </w:tr>
      <w:tr w:rsidR="00ED38AD" w:rsidRPr="00ED38AD" w:rsidTr="009C58BF">
        <w:tc>
          <w:tcPr>
            <w:tcW w:w="3085" w:type="dxa"/>
          </w:tcPr>
          <w:p w:rsidR="00ED38AD" w:rsidRPr="00ED38AD" w:rsidRDefault="009C58BF" w:rsidP="00ED38AD">
            <w:r>
              <w:rPr>
                <w:noProof/>
                <w:lang w:eastAsia="es-CL"/>
              </w:rPr>
              <w:lastRenderedPageBreak/>
              <w:drawing>
                <wp:inline distT="0" distB="0" distL="0" distR="0" wp14:anchorId="30C58D16" wp14:editId="25C25611">
                  <wp:extent cx="1761697" cy="1975449"/>
                  <wp:effectExtent l="0" t="0" r="0" b="6350"/>
                  <wp:docPr id="18" name="Imagen 18" descr="Cemb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mbra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078" cy="1975876"/>
                          </a:xfrm>
                          <a:prstGeom prst="rect">
                            <a:avLst/>
                          </a:prstGeom>
                          <a:noFill/>
                          <a:ln>
                            <a:noFill/>
                          </a:ln>
                        </pic:spPr>
                      </pic:pic>
                    </a:graphicData>
                  </a:graphic>
                </wp:inline>
              </w:drawing>
            </w:r>
          </w:p>
        </w:tc>
        <w:tc>
          <w:tcPr>
            <w:tcW w:w="5969" w:type="dxa"/>
          </w:tcPr>
          <w:p w:rsidR="009C58BF" w:rsidRPr="009C58BF" w:rsidRDefault="002F1E35" w:rsidP="002F1E35">
            <w:pPr>
              <w:spacing w:before="100" w:beforeAutospacing="1" w:after="100" w:afterAutospacing="1" w:line="240" w:lineRule="auto"/>
              <w:jc w:val="left"/>
              <w:rPr>
                <w:rFonts w:eastAsia="Times New Roman"/>
                <w:szCs w:val="24"/>
              </w:rPr>
            </w:pPr>
            <w:r w:rsidRPr="002F1E35">
              <w:rPr>
                <w:rFonts w:eastAsia="Times New Roman"/>
                <w:b/>
                <w:szCs w:val="24"/>
              </w:rPr>
              <w:t xml:space="preserve">Dr. </w:t>
            </w:r>
            <w:r w:rsidR="009C58BF" w:rsidRPr="002F1E35">
              <w:rPr>
                <w:rFonts w:eastAsia="Times New Roman"/>
                <w:b/>
                <w:szCs w:val="24"/>
              </w:rPr>
              <w:t xml:space="preserve">José Miguel </w:t>
            </w:r>
            <w:proofErr w:type="spellStart"/>
            <w:r w:rsidR="009C58BF" w:rsidRPr="002F1E35">
              <w:rPr>
                <w:rFonts w:eastAsia="Times New Roman"/>
                <w:b/>
                <w:szCs w:val="24"/>
              </w:rPr>
              <w:t>Cembrano</w:t>
            </w:r>
            <w:proofErr w:type="spellEnd"/>
            <w:r w:rsidR="009C58BF" w:rsidRPr="002F1E35">
              <w:rPr>
                <w:rFonts w:eastAsia="Times New Roman"/>
                <w:b/>
                <w:szCs w:val="24"/>
              </w:rPr>
              <w:t xml:space="preserve"> </w:t>
            </w:r>
            <w:proofErr w:type="spellStart"/>
            <w:r w:rsidR="009C58BF" w:rsidRPr="002F1E35">
              <w:rPr>
                <w:rFonts w:eastAsia="Times New Roman"/>
                <w:b/>
                <w:szCs w:val="24"/>
              </w:rPr>
              <w:t>Perasso</w:t>
            </w:r>
            <w:proofErr w:type="spellEnd"/>
            <w:r>
              <w:rPr>
                <w:rFonts w:eastAsia="Times New Roman"/>
                <w:b/>
                <w:szCs w:val="24"/>
              </w:rPr>
              <w:t xml:space="preserve">. </w:t>
            </w:r>
            <w:r w:rsidR="009C58BF" w:rsidRPr="002F1E35">
              <w:rPr>
                <w:rFonts w:eastAsia="Times New Roman"/>
                <w:i/>
                <w:szCs w:val="24"/>
                <w:lang w:val="en-US"/>
              </w:rPr>
              <w:t xml:space="preserve">José specializes in tectonic, structure and geo fluids flow. </w:t>
            </w:r>
            <w:r w:rsidR="009C58BF" w:rsidRPr="00D61B76">
              <w:rPr>
                <w:rFonts w:eastAsia="Times New Roman"/>
                <w:i/>
                <w:szCs w:val="24"/>
                <w:lang w:val="en-US"/>
              </w:rPr>
              <w:t xml:space="preserve">Currently works as an Associate Professor at the Structural Engineering and Geotechnical Department from the </w:t>
            </w:r>
            <w:proofErr w:type="spellStart"/>
            <w:r w:rsidR="009C58BF" w:rsidRPr="00D61B76">
              <w:rPr>
                <w:rFonts w:eastAsia="Times New Roman"/>
                <w:i/>
                <w:szCs w:val="24"/>
                <w:lang w:val="en-US"/>
              </w:rPr>
              <w:t>Pontificia</w:t>
            </w:r>
            <w:proofErr w:type="spellEnd"/>
            <w:r w:rsidR="009C58BF" w:rsidRPr="00D61B76">
              <w:rPr>
                <w:rFonts w:eastAsia="Times New Roman"/>
                <w:i/>
                <w:szCs w:val="24"/>
                <w:lang w:val="en-US"/>
              </w:rPr>
              <w:t xml:space="preserve"> Universidad </w:t>
            </w:r>
            <w:proofErr w:type="spellStart"/>
            <w:r w:rsidR="009C58BF" w:rsidRPr="00D61B76">
              <w:rPr>
                <w:rFonts w:eastAsia="Times New Roman"/>
                <w:i/>
                <w:szCs w:val="24"/>
                <w:lang w:val="en-US"/>
              </w:rPr>
              <w:t>Católica</w:t>
            </w:r>
            <w:proofErr w:type="spellEnd"/>
            <w:r w:rsidR="009C58BF" w:rsidRPr="00D61B76">
              <w:rPr>
                <w:rFonts w:eastAsia="Times New Roman"/>
                <w:i/>
                <w:szCs w:val="24"/>
                <w:lang w:val="en-US"/>
              </w:rPr>
              <w:t xml:space="preserve"> de Chile where he is part of a new geosciences group. José has led numerous FONDECYT projects in topics such as Andean tectonic and geodynamics</w:t>
            </w:r>
            <w:proofErr w:type="gramStart"/>
            <w:r w:rsidR="009C58BF" w:rsidRPr="00D61B76">
              <w:rPr>
                <w:rFonts w:eastAsia="Times New Roman"/>
                <w:i/>
                <w:szCs w:val="24"/>
                <w:lang w:val="en-US"/>
              </w:rPr>
              <w:t>  and</w:t>
            </w:r>
            <w:proofErr w:type="gramEnd"/>
            <w:r w:rsidR="009C58BF" w:rsidRPr="00D61B76">
              <w:rPr>
                <w:rFonts w:eastAsia="Times New Roman"/>
                <w:i/>
                <w:szCs w:val="24"/>
                <w:lang w:val="en-US"/>
              </w:rPr>
              <w:t xml:space="preserve"> developmental progressive fault systems course in magmatic / volcanic arches. Among its current research interests </w:t>
            </w:r>
            <w:proofErr w:type="gramStart"/>
            <w:r w:rsidR="009C58BF" w:rsidRPr="00D61B76">
              <w:rPr>
                <w:rFonts w:eastAsia="Times New Roman"/>
                <w:i/>
                <w:szCs w:val="24"/>
                <w:lang w:val="en-US"/>
              </w:rPr>
              <w:t>is understanding</w:t>
            </w:r>
            <w:proofErr w:type="gramEnd"/>
            <w:r w:rsidR="009C58BF" w:rsidRPr="00D61B76">
              <w:rPr>
                <w:rFonts w:eastAsia="Times New Roman"/>
                <w:i/>
                <w:szCs w:val="24"/>
                <w:lang w:val="en-US"/>
              </w:rPr>
              <w:t xml:space="preserve"> dynamic linking between crustal deformation and superior flow fluids, a relevant aspect to achieve the objectives of our Centre. </w:t>
            </w:r>
            <w:proofErr w:type="spellStart"/>
            <w:r w:rsidR="009C58BF" w:rsidRPr="00D61B76">
              <w:rPr>
                <w:rFonts w:eastAsia="Times New Roman"/>
                <w:i/>
                <w:szCs w:val="24"/>
                <w:lang w:val="en-US"/>
              </w:rPr>
              <w:t>Cembrano</w:t>
            </w:r>
            <w:proofErr w:type="spellEnd"/>
            <w:r w:rsidR="009C58BF" w:rsidRPr="00D61B76">
              <w:rPr>
                <w:rFonts w:eastAsia="Times New Roman"/>
                <w:i/>
                <w:szCs w:val="24"/>
                <w:lang w:val="en-US"/>
              </w:rPr>
              <w:t xml:space="preserve"> is the current President of the Chilean Geological Society (2010-2012). </w:t>
            </w:r>
            <w:r w:rsidR="009C58BF" w:rsidRPr="002F1E35">
              <w:rPr>
                <w:rFonts w:eastAsia="Times New Roman"/>
                <w:szCs w:val="24"/>
              </w:rPr>
              <w:t xml:space="preserve">Geólogo, Universidad de </w:t>
            </w:r>
            <w:proofErr w:type="spellStart"/>
            <w:r w:rsidR="009C58BF" w:rsidRPr="002F1E35">
              <w:rPr>
                <w:rFonts w:eastAsia="Times New Roman"/>
                <w:szCs w:val="24"/>
              </w:rPr>
              <w:t>Chile.Master</w:t>
            </w:r>
            <w:proofErr w:type="spellEnd"/>
            <w:r w:rsidR="009C58BF" w:rsidRPr="002F1E35">
              <w:rPr>
                <w:rFonts w:eastAsia="Times New Roman"/>
                <w:szCs w:val="24"/>
              </w:rPr>
              <w:t xml:space="preserve"> of </w:t>
            </w:r>
            <w:proofErr w:type="spellStart"/>
            <w:r w:rsidR="009C58BF" w:rsidRPr="002F1E35">
              <w:rPr>
                <w:rFonts w:eastAsia="Times New Roman"/>
                <w:szCs w:val="24"/>
              </w:rPr>
              <w:t>Science</w:t>
            </w:r>
            <w:proofErr w:type="spellEnd"/>
            <w:r w:rsidR="009C58BF" w:rsidRPr="002F1E35">
              <w:rPr>
                <w:rFonts w:eastAsia="Times New Roman"/>
                <w:szCs w:val="24"/>
              </w:rPr>
              <w:t xml:space="preserve">, </w:t>
            </w:r>
            <w:proofErr w:type="spellStart"/>
            <w:r w:rsidR="009C58BF" w:rsidRPr="002F1E35">
              <w:rPr>
                <w:rFonts w:eastAsia="Times New Roman"/>
                <w:szCs w:val="24"/>
              </w:rPr>
              <w:t>Geology</w:t>
            </w:r>
            <w:proofErr w:type="spellEnd"/>
            <w:r w:rsidR="009C58BF" w:rsidRPr="002F1E35">
              <w:rPr>
                <w:rFonts w:eastAsia="Times New Roman"/>
                <w:szCs w:val="24"/>
              </w:rPr>
              <w:t xml:space="preserve">, Western Washington </w:t>
            </w:r>
            <w:proofErr w:type="spellStart"/>
            <w:r w:rsidR="009C58BF" w:rsidRPr="002F1E35">
              <w:rPr>
                <w:rFonts w:eastAsia="Times New Roman"/>
                <w:szCs w:val="24"/>
              </w:rPr>
              <w:t>University</w:t>
            </w:r>
            <w:proofErr w:type="spellEnd"/>
            <w:r w:rsidR="009C58BF" w:rsidRPr="002F1E35">
              <w:rPr>
                <w:rFonts w:eastAsia="Times New Roman"/>
                <w:szCs w:val="24"/>
              </w:rPr>
              <w:t xml:space="preserve">, Estados </w:t>
            </w:r>
            <w:proofErr w:type="spellStart"/>
            <w:r w:rsidR="009C58BF" w:rsidRPr="002F1E35">
              <w:rPr>
                <w:rFonts w:eastAsia="Times New Roman"/>
                <w:szCs w:val="24"/>
              </w:rPr>
              <w:t>Unidos.Ph.D</w:t>
            </w:r>
            <w:proofErr w:type="spellEnd"/>
            <w:r w:rsidR="009C58BF" w:rsidRPr="002F1E35">
              <w:rPr>
                <w:rFonts w:eastAsia="Times New Roman"/>
                <w:szCs w:val="24"/>
              </w:rPr>
              <w:t xml:space="preserve">. </w:t>
            </w:r>
            <w:proofErr w:type="spellStart"/>
            <w:r w:rsidR="009C58BF" w:rsidRPr="002F1E35">
              <w:rPr>
                <w:rFonts w:eastAsia="Times New Roman"/>
                <w:szCs w:val="24"/>
              </w:rPr>
              <w:t>Earth</w:t>
            </w:r>
            <w:proofErr w:type="spellEnd"/>
            <w:r w:rsidR="009C58BF" w:rsidRPr="002F1E35">
              <w:rPr>
                <w:rFonts w:eastAsia="Times New Roman"/>
                <w:szCs w:val="24"/>
              </w:rPr>
              <w:t xml:space="preserve"> </w:t>
            </w:r>
            <w:proofErr w:type="spellStart"/>
            <w:r w:rsidR="009C58BF" w:rsidRPr="002F1E35">
              <w:rPr>
                <w:rFonts w:eastAsia="Times New Roman"/>
                <w:szCs w:val="24"/>
              </w:rPr>
              <w:t>Sciences</w:t>
            </w:r>
            <w:proofErr w:type="spellEnd"/>
            <w:r w:rsidR="009C58BF" w:rsidRPr="002F1E35">
              <w:rPr>
                <w:rFonts w:eastAsia="Times New Roman"/>
                <w:szCs w:val="24"/>
              </w:rPr>
              <w:t xml:space="preserve">, </w:t>
            </w:r>
            <w:proofErr w:type="spellStart"/>
            <w:r w:rsidR="009C58BF" w:rsidRPr="002F1E35">
              <w:rPr>
                <w:rFonts w:eastAsia="Times New Roman"/>
                <w:szCs w:val="24"/>
              </w:rPr>
              <w:t>Dalhousie</w:t>
            </w:r>
            <w:proofErr w:type="spellEnd"/>
            <w:r w:rsidR="009C58BF" w:rsidRPr="002F1E35">
              <w:rPr>
                <w:rFonts w:eastAsia="Times New Roman"/>
                <w:szCs w:val="24"/>
              </w:rPr>
              <w:t xml:space="preserve"> </w:t>
            </w:r>
            <w:proofErr w:type="spellStart"/>
            <w:r w:rsidR="009C58BF" w:rsidRPr="002F1E35">
              <w:rPr>
                <w:rFonts w:eastAsia="Times New Roman"/>
                <w:szCs w:val="24"/>
              </w:rPr>
              <w:t>University</w:t>
            </w:r>
            <w:proofErr w:type="spellEnd"/>
            <w:r w:rsidR="009C58BF" w:rsidRPr="002F1E35">
              <w:rPr>
                <w:rFonts w:eastAsia="Times New Roman"/>
                <w:szCs w:val="24"/>
              </w:rPr>
              <w:t>, Canadá</w:t>
            </w:r>
            <w:r>
              <w:rPr>
                <w:rFonts w:eastAsia="Times New Roman"/>
                <w:szCs w:val="24"/>
              </w:rPr>
              <w:t>…</w:t>
            </w:r>
            <w:r w:rsidR="009C58BF" w:rsidRPr="00ED38AD">
              <w:rPr>
                <w:rFonts w:eastAsia="Times New Roman"/>
                <w:szCs w:val="24"/>
              </w:rPr>
              <w:t xml:space="preserve">es miembro del </w:t>
            </w:r>
            <w:r w:rsidR="009C58BF" w:rsidRPr="00ED38AD">
              <w:rPr>
                <w:rFonts w:eastAsia="Times New Roman"/>
                <w:b/>
                <w:szCs w:val="24"/>
              </w:rPr>
              <w:t xml:space="preserve">Consejo Superior de Desarrollo Científico y Tecnológico </w:t>
            </w:r>
            <w:r w:rsidR="009C58BF" w:rsidRPr="00ED38AD">
              <w:rPr>
                <w:rFonts w:eastAsia="Times New Roman"/>
                <w:szCs w:val="24"/>
              </w:rPr>
              <w:t xml:space="preserve">del Programa </w:t>
            </w:r>
            <w:proofErr w:type="spellStart"/>
            <w:r w:rsidR="009C58BF" w:rsidRPr="00ED38AD">
              <w:rPr>
                <w:rFonts w:eastAsia="Times New Roman"/>
                <w:szCs w:val="24"/>
              </w:rPr>
              <w:t>Fondecyt</w:t>
            </w:r>
            <w:proofErr w:type="spellEnd"/>
            <w:r w:rsidR="009C58BF" w:rsidRPr="00ED38AD">
              <w:rPr>
                <w:rFonts w:eastAsia="Times New Roman"/>
                <w:szCs w:val="24"/>
              </w:rPr>
              <w:t xml:space="preserve"> de </w:t>
            </w:r>
            <w:proofErr w:type="spellStart"/>
            <w:r w:rsidR="009C58BF" w:rsidRPr="00ED38AD">
              <w:rPr>
                <w:rFonts w:eastAsia="Times New Roman"/>
                <w:szCs w:val="24"/>
              </w:rPr>
              <w:t>Conicyt</w:t>
            </w:r>
            <w:proofErr w:type="spellEnd"/>
            <w:r w:rsidR="009C58BF" w:rsidRPr="00ED38AD">
              <w:rPr>
                <w:rFonts w:eastAsia="Times New Roman"/>
                <w:szCs w:val="24"/>
              </w:rPr>
              <w:t xml:space="preserve"> por </w:t>
            </w:r>
            <w:r w:rsidR="009C58BF">
              <w:rPr>
                <w:rFonts w:eastAsia="Times New Roman"/>
                <w:szCs w:val="24"/>
              </w:rPr>
              <w:t>el período 2015-2018</w:t>
            </w:r>
            <w:r w:rsidR="009C58BF" w:rsidRPr="00ED38AD">
              <w:rPr>
                <w:rFonts w:eastAsia="Times New Roman"/>
                <w:szCs w:val="24"/>
              </w:rPr>
              <w:t>.</w:t>
            </w:r>
          </w:p>
        </w:tc>
      </w:tr>
      <w:tr w:rsidR="00ED38AD" w:rsidRPr="00ED38AD" w:rsidTr="009C58BF">
        <w:tc>
          <w:tcPr>
            <w:tcW w:w="3085" w:type="dxa"/>
          </w:tcPr>
          <w:p w:rsidR="00ED38AD" w:rsidRPr="002F1E35" w:rsidRDefault="009C58BF" w:rsidP="00ED38AD">
            <w:pPr>
              <w:rPr>
                <w:b/>
              </w:rPr>
            </w:pPr>
            <w:r w:rsidRPr="002F1E35">
              <w:rPr>
                <w:b/>
                <w:noProof/>
                <w:lang w:eastAsia="es-CL"/>
              </w:rPr>
              <w:drawing>
                <wp:inline distT="0" distB="0" distL="0" distR="0" wp14:anchorId="2B6C922F" wp14:editId="7F30DDE7">
                  <wp:extent cx="1293962" cy="1938357"/>
                  <wp:effectExtent l="0" t="0" r="1905" b="5080"/>
                  <wp:docPr id="19" name="Imagen 19" descr="María Eugenia Camelio [16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ía Eugenia Camelio [1600x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4076" cy="1938528"/>
                          </a:xfrm>
                          <a:prstGeom prst="rect">
                            <a:avLst/>
                          </a:prstGeom>
                          <a:noFill/>
                          <a:ln>
                            <a:noFill/>
                          </a:ln>
                        </pic:spPr>
                      </pic:pic>
                    </a:graphicData>
                  </a:graphic>
                </wp:inline>
              </w:drawing>
            </w:r>
          </w:p>
        </w:tc>
        <w:tc>
          <w:tcPr>
            <w:tcW w:w="5969" w:type="dxa"/>
          </w:tcPr>
          <w:p w:rsidR="00ED38AD" w:rsidRPr="002F1E35" w:rsidRDefault="009C58BF" w:rsidP="002F1E35">
            <w:pPr>
              <w:spacing w:before="100" w:beforeAutospacing="1" w:after="100" w:afterAutospacing="1" w:line="240" w:lineRule="auto"/>
              <w:jc w:val="left"/>
              <w:rPr>
                <w:rFonts w:eastAsia="Times New Roman"/>
                <w:b/>
                <w:szCs w:val="24"/>
              </w:rPr>
            </w:pPr>
            <w:r w:rsidRPr="002F1E35">
              <w:rPr>
                <w:rFonts w:eastAsia="Times New Roman"/>
                <w:b/>
                <w:szCs w:val="24"/>
              </w:rPr>
              <w:t xml:space="preserve">María Eugenia </w:t>
            </w:r>
            <w:proofErr w:type="spellStart"/>
            <w:r w:rsidRPr="002F1E35">
              <w:rPr>
                <w:rFonts w:eastAsia="Times New Roman"/>
                <w:b/>
                <w:szCs w:val="24"/>
              </w:rPr>
              <w:t>Camelio</w:t>
            </w:r>
            <w:proofErr w:type="spellEnd"/>
            <w:r w:rsidR="002F1E35" w:rsidRPr="002F1E35">
              <w:rPr>
                <w:rFonts w:eastAsia="Times New Roman"/>
                <w:b/>
                <w:szCs w:val="24"/>
              </w:rPr>
              <w:t xml:space="preserve">. </w:t>
            </w:r>
            <w:r w:rsidRPr="002F1E35">
              <w:rPr>
                <w:rFonts w:eastAsia="Times New Roman"/>
                <w:szCs w:val="24"/>
              </w:rPr>
              <w:t>Directora (S) Programa FONDAP</w:t>
            </w:r>
            <w:r w:rsidR="002F1E35" w:rsidRPr="002F1E35">
              <w:rPr>
                <w:rFonts w:eastAsia="Times New Roman"/>
                <w:szCs w:val="24"/>
              </w:rPr>
              <w:t xml:space="preserve">. </w:t>
            </w:r>
            <w:r w:rsidRPr="009C58BF">
              <w:rPr>
                <w:rFonts w:eastAsia="Times New Roman"/>
                <w:szCs w:val="24"/>
              </w:rPr>
              <w:t xml:space="preserve">Ingeniero Forestal de la Universidad de Chile. Realizó estudios de postgrado en </w:t>
            </w:r>
            <w:proofErr w:type="spellStart"/>
            <w:r w:rsidRPr="009C58BF">
              <w:rPr>
                <w:rFonts w:eastAsia="Times New Roman"/>
                <w:szCs w:val="24"/>
              </w:rPr>
              <w:t>The</w:t>
            </w:r>
            <w:proofErr w:type="spellEnd"/>
            <w:r w:rsidRPr="009C58BF">
              <w:rPr>
                <w:rFonts w:eastAsia="Times New Roman"/>
                <w:szCs w:val="24"/>
              </w:rPr>
              <w:t xml:space="preserve"> </w:t>
            </w:r>
            <w:proofErr w:type="spellStart"/>
            <w:r w:rsidRPr="009C58BF">
              <w:rPr>
                <w:rFonts w:eastAsia="Times New Roman"/>
                <w:szCs w:val="24"/>
              </w:rPr>
              <w:t>University</w:t>
            </w:r>
            <w:proofErr w:type="spellEnd"/>
            <w:r w:rsidRPr="009C58BF">
              <w:rPr>
                <w:rFonts w:eastAsia="Times New Roman"/>
                <w:szCs w:val="24"/>
              </w:rPr>
              <w:t xml:space="preserve"> of Idaho, Estados Unidos, donde obtuvo el grado de Master en Ciencias en Economía de los Recursos Naturales. Ha trabajado como investigadora en el Instituto Forestal en Santiago, como consultora en </w:t>
            </w:r>
            <w:proofErr w:type="spellStart"/>
            <w:r w:rsidRPr="009C58BF">
              <w:rPr>
                <w:rFonts w:eastAsia="Times New Roman"/>
                <w:szCs w:val="24"/>
              </w:rPr>
              <w:t>Forest</w:t>
            </w:r>
            <w:proofErr w:type="spellEnd"/>
            <w:r w:rsidRPr="009C58BF">
              <w:rPr>
                <w:rFonts w:eastAsia="Times New Roman"/>
                <w:szCs w:val="24"/>
              </w:rPr>
              <w:t xml:space="preserve"> </w:t>
            </w:r>
            <w:proofErr w:type="spellStart"/>
            <w:r w:rsidRPr="009C58BF">
              <w:rPr>
                <w:rFonts w:eastAsia="Times New Roman"/>
                <w:szCs w:val="24"/>
              </w:rPr>
              <w:t>Econ</w:t>
            </w:r>
            <w:proofErr w:type="spellEnd"/>
            <w:r w:rsidRPr="009C58BF">
              <w:rPr>
                <w:rFonts w:eastAsia="Times New Roman"/>
                <w:szCs w:val="24"/>
              </w:rPr>
              <w:t xml:space="preserve"> </w:t>
            </w:r>
            <w:proofErr w:type="spellStart"/>
            <w:r w:rsidRPr="009C58BF">
              <w:rPr>
                <w:rFonts w:eastAsia="Times New Roman"/>
                <w:szCs w:val="24"/>
              </w:rPr>
              <w:t>Inc</w:t>
            </w:r>
            <w:proofErr w:type="spellEnd"/>
            <w:r w:rsidRPr="009C58BF">
              <w:rPr>
                <w:rFonts w:eastAsia="Times New Roman"/>
                <w:szCs w:val="24"/>
              </w:rPr>
              <w:t>, en Estados Unidos y participado en la ejecución de proyectos de investigación en el área forestal en la Universidad de Chile</w:t>
            </w:r>
            <w:r w:rsidR="002F1E35">
              <w:rPr>
                <w:rFonts w:eastAsia="Times New Roman"/>
                <w:szCs w:val="24"/>
              </w:rPr>
              <w:t>….</w:t>
            </w:r>
            <w:r w:rsidRPr="009C58BF">
              <w:rPr>
                <w:rFonts w:eastAsia="Times New Roman"/>
                <w:szCs w:val="24"/>
              </w:rPr>
              <w:t xml:space="preserve"> En el año 2004 se incorpora al Programa Centros de Investigación de Excelencia en Áreas Prioritarias (FONDAP) de CONICYT.</w:t>
            </w:r>
          </w:p>
        </w:tc>
      </w:tr>
    </w:tbl>
    <w:p w:rsidR="004000E9" w:rsidRPr="00C62868" w:rsidRDefault="004000E9" w:rsidP="00ED38AD">
      <w:pPr>
        <w:pStyle w:val="Ttulo1"/>
      </w:pPr>
      <w:bookmarkStart w:id="17" w:name="_Toc421037704"/>
      <w:proofErr w:type="spellStart"/>
      <w:r w:rsidRPr="00C62868">
        <w:t>Invitad@s</w:t>
      </w:r>
      <w:bookmarkEnd w:id="17"/>
      <w:proofErr w:type="spellEnd"/>
    </w:p>
    <w:p w:rsidR="004000E9" w:rsidRDefault="002F1E35">
      <w:pPr>
        <w:spacing w:after="0" w:line="240" w:lineRule="auto"/>
        <w:jc w:val="left"/>
      </w:pPr>
      <w:r w:rsidRPr="002F1E35">
        <w:t>La facilitación de las discusiones grupales</w:t>
      </w:r>
      <w:r w:rsidR="00C62868">
        <w:t xml:space="preserve"> del día 8 de Junio (</w:t>
      </w:r>
      <w:proofErr w:type="gramStart"/>
      <w:r w:rsidR="00C62868">
        <w:t>Lunes</w:t>
      </w:r>
      <w:proofErr w:type="gramEnd"/>
      <w:r w:rsidR="00C62868">
        <w:t xml:space="preserve">) </w:t>
      </w:r>
      <w:r w:rsidRPr="002F1E35">
        <w:t>estar</w:t>
      </w:r>
      <w:r>
        <w:t>á a cargo de los profesionales Rosa Osorio y Diego Arana.</w:t>
      </w:r>
    </w:p>
    <w:p w:rsidR="00597A3A" w:rsidRDefault="00597A3A">
      <w:pPr>
        <w:spacing w:after="0" w:line="240" w:lineRule="auto"/>
        <w:jc w:val="left"/>
      </w:pPr>
      <w:r>
        <w:br w:type="page"/>
      </w:r>
    </w:p>
    <w:p w:rsidR="00597A3A" w:rsidRDefault="00597A3A" w:rsidP="00597A3A">
      <w:pPr>
        <w:pStyle w:val="Ttulo1"/>
        <w:jc w:val="left"/>
      </w:pPr>
      <w:bookmarkStart w:id="18" w:name="_Toc421037705"/>
      <w:r>
        <w:lastRenderedPageBreak/>
        <w:t>Participantes del CR2 en las reuniones del</w:t>
      </w:r>
      <w:r w:rsidR="00EF06C8">
        <w:t xml:space="preserve"> </w:t>
      </w:r>
      <w:r>
        <w:t>8 y 9 de Junio</w:t>
      </w:r>
      <w:bookmarkEnd w:id="18"/>
    </w:p>
    <w:p w:rsidR="00597A3A" w:rsidRDefault="00597A3A" w:rsidP="00597A3A">
      <w:pPr>
        <w:pStyle w:val="Ttulo2"/>
      </w:pPr>
      <w:bookmarkStart w:id="19" w:name="_Toc421037706"/>
      <w:r>
        <w:t>Inv. Principales</w:t>
      </w:r>
      <w:bookmarkEnd w:id="19"/>
    </w:p>
    <w:tbl>
      <w:tblPr>
        <w:tblW w:w="7376" w:type="dxa"/>
        <w:tblInd w:w="65" w:type="dxa"/>
        <w:tblBorders>
          <w:top w:val="single" w:sz="4" w:space="0" w:color="95B3D7"/>
          <w:left w:val="single" w:sz="4" w:space="0" w:color="95B3D7"/>
          <w:bottom w:val="single" w:sz="4" w:space="0" w:color="95B3D7"/>
          <w:insideH w:val="single" w:sz="4" w:space="0" w:color="95B3D7"/>
        </w:tblBorders>
        <w:tblCellMar>
          <w:left w:w="70" w:type="dxa"/>
          <w:right w:w="70" w:type="dxa"/>
        </w:tblCellMar>
        <w:tblLook w:val="04A0" w:firstRow="1" w:lastRow="0" w:firstColumn="1" w:lastColumn="0" w:noHBand="0" w:noVBand="1"/>
      </w:tblPr>
      <w:tblGrid>
        <w:gridCol w:w="1208"/>
        <w:gridCol w:w="1208"/>
        <w:gridCol w:w="1247"/>
        <w:gridCol w:w="1208"/>
        <w:gridCol w:w="1208"/>
        <w:gridCol w:w="1297"/>
      </w:tblGrid>
      <w:tr w:rsidR="00597A3A" w:rsidRPr="005A7FDD" w:rsidTr="006E3EF6">
        <w:trPr>
          <w:trHeight w:val="300"/>
        </w:trPr>
        <w:tc>
          <w:tcPr>
            <w:tcW w:w="1208" w:type="dxa"/>
            <w:shd w:val="clear" w:color="4F81BD" w:fill="4F81BD"/>
            <w:noWrap/>
            <w:hideMark/>
          </w:tcPr>
          <w:p w:rsidR="00597A3A" w:rsidRPr="005A7FDD" w:rsidRDefault="00597A3A" w:rsidP="007F2991">
            <w:pPr>
              <w:spacing w:after="0"/>
              <w:jc w:val="left"/>
              <w:rPr>
                <w:b/>
                <w:lang w:eastAsia="es-ES"/>
              </w:rPr>
            </w:pPr>
            <w:r w:rsidRPr="005A7FDD">
              <w:rPr>
                <w:b/>
                <w:lang w:eastAsia="es-ES"/>
              </w:rPr>
              <w:t>Nombre</w:t>
            </w:r>
          </w:p>
        </w:tc>
        <w:tc>
          <w:tcPr>
            <w:tcW w:w="1208" w:type="dxa"/>
            <w:shd w:val="clear" w:color="4F81BD" w:fill="4F81BD"/>
            <w:noWrap/>
            <w:hideMark/>
          </w:tcPr>
          <w:p w:rsidR="00597A3A" w:rsidRPr="005A7FDD" w:rsidRDefault="00597A3A" w:rsidP="007F2991">
            <w:pPr>
              <w:spacing w:after="0"/>
              <w:jc w:val="left"/>
              <w:rPr>
                <w:b/>
                <w:lang w:eastAsia="es-ES"/>
              </w:rPr>
            </w:pPr>
            <w:r w:rsidRPr="005A7FDD">
              <w:rPr>
                <w:b/>
                <w:lang w:eastAsia="es-ES"/>
              </w:rPr>
              <w:t>Apellido</w:t>
            </w:r>
          </w:p>
        </w:tc>
        <w:tc>
          <w:tcPr>
            <w:tcW w:w="1247" w:type="dxa"/>
            <w:shd w:val="clear" w:color="4F81BD" w:fill="4F81BD"/>
            <w:noWrap/>
            <w:hideMark/>
          </w:tcPr>
          <w:p w:rsidR="00597A3A" w:rsidRPr="005A7FDD" w:rsidRDefault="00597A3A" w:rsidP="007F2991">
            <w:pPr>
              <w:spacing w:after="0"/>
              <w:jc w:val="left"/>
              <w:rPr>
                <w:b/>
                <w:lang w:eastAsia="es-ES"/>
              </w:rPr>
            </w:pPr>
            <w:r w:rsidRPr="005A7FDD">
              <w:rPr>
                <w:b/>
                <w:lang w:eastAsia="es-ES"/>
              </w:rPr>
              <w:t>Institución</w:t>
            </w:r>
          </w:p>
        </w:tc>
        <w:tc>
          <w:tcPr>
            <w:tcW w:w="1208" w:type="dxa"/>
            <w:shd w:val="clear" w:color="4F81BD" w:fill="4F81BD"/>
            <w:noWrap/>
            <w:hideMark/>
          </w:tcPr>
          <w:p w:rsidR="00597A3A" w:rsidRPr="005A7FDD" w:rsidRDefault="00597A3A" w:rsidP="007F2991">
            <w:pPr>
              <w:spacing w:after="0"/>
              <w:jc w:val="left"/>
              <w:rPr>
                <w:b/>
                <w:lang w:eastAsia="es-ES"/>
              </w:rPr>
            </w:pPr>
            <w:r w:rsidRPr="005A7FDD">
              <w:rPr>
                <w:b/>
                <w:lang w:eastAsia="es-ES"/>
              </w:rPr>
              <w:t>Línea</w:t>
            </w:r>
          </w:p>
        </w:tc>
        <w:tc>
          <w:tcPr>
            <w:tcW w:w="1208" w:type="dxa"/>
            <w:shd w:val="clear" w:color="4F81BD" w:fill="4F81BD"/>
            <w:noWrap/>
            <w:hideMark/>
          </w:tcPr>
          <w:p w:rsidR="00597A3A" w:rsidRPr="005A7FDD" w:rsidRDefault="00597A3A" w:rsidP="007F2991">
            <w:pPr>
              <w:spacing w:after="0"/>
              <w:jc w:val="left"/>
              <w:rPr>
                <w:b/>
                <w:lang w:eastAsia="es-ES"/>
              </w:rPr>
            </w:pPr>
            <w:r w:rsidRPr="005A7FDD">
              <w:rPr>
                <w:b/>
                <w:lang w:eastAsia="es-ES"/>
              </w:rPr>
              <w:t xml:space="preserve">Lunes </w:t>
            </w:r>
          </w:p>
        </w:tc>
        <w:tc>
          <w:tcPr>
            <w:tcW w:w="1297" w:type="dxa"/>
            <w:shd w:val="clear" w:color="4F81BD" w:fill="4F81BD"/>
            <w:noWrap/>
            <w:hideMark/>
          </w:tcPr>
          <w:p w:rsidR="00597A3A" w:rsidRPr="005A7FDD" w:rsidRDefault="00597A3A" w:rsidP="007F2991">
            <w:pPr>
              <w:spacing w:after="0"/>
              <w:jc w:val="left"/>
              <w:rPr>
                <w:b/>
                <w:lang w:eastAsia="es-ES"/>
              </w:rPr>
            </w:pPr>
            <w:r w:rsidRPr="005A7FDD">
              <w:rPr>
                <w:b/>
                <w:lang w:eastAsia="es-ES"/>
              </w:rPr>
              <w:t xml:space="preserve">Martes </w:t>
            </w:r>
          </w:p>
        </w:tc>
      </w:tr>
      <w:tr w:rsidR="00597A3A" w:rsidRPr="00295452" w:rsidTr="006E3EF6">
        <w:trPr>
          <w:trHeight w:val="300"/>
        </w:trPr>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Laura</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Farías</w:t>
            </w:r>
          </w:p>
        </w:tc>
        <w:tc>
          <w:tcPr>
            <w:tcW w:w="1247"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UDEC</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BGC</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SI</w:t>
            </w:r>
          </w:p>
        </w:tc>
        <w:tc>
          <w:tcPr>
            <w:tcW w:w="1297" w:type="dxa"/>
            <w:shd w:val="clear" w:color="DCE6F1" w:fill="DCE6F1"/>
            <w:noWrap/>
            <w:vAlign w:val="center"/>
            <w:hideMark/>
          </w:tcPr>
          <w:p w:rsidR="00597A3A" w:rsidRPr="00295452" w:rsidRDefault="00597A3A" w:rsidP="007F2991">
            <w:pPr>
              <w:spacing w:after="0"/>
              <w:rPr>
                <w:color w:val="000000"/>
                <w:lang w:eastAsia="es-ES"/>
              </w:rPr>
            </w:pPr>
            <w:r w:rsidRPr="00295452">
              <w:rPr>
                <w:color w:val="000000"/>
                <w:lang w:eastAsia="es-ES"/>
              </w:rPr>
              <w:t>SI</w:t>
            </w:r>
          </w:p>
        </w:tc>
      </w:tr>
      <w:tr w:rsidR="00597A3A" w:rsidRPr="00295452" w:rsidTr="006E3EF6">
        <w:trPr>
          <w:trHeight w:val="300"/>
        </w:trPr>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Laura</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Gallardo</w:t>
            </w:r>
          </w:p>
        </w:tc>
        <w:tc>
          <w:tcPr>
            <w:tcW w:w="1247"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UCH</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MOS</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SI</w:t>
            </w:r>
          </w:p>
        </w:tc>
        <w:tc>
          <w:tcPr>
            <w:tcW w:w="1297" w:type="dxa"/>
            <w:shd w:val="clear" w:color="DCE6F1" w:fill="DCE6F1"/>
            <w:noWrap/>
            <w:vAlign w:val="center"/>
            <w:hideMark/>
          </w:tcPr>
          <w:p w:rsidR="00597A3A" w:rsidRPr="00295452" w:rsidRDefault="00597A3A" w:rsidP="007F2991">
            <w:pPr>
              <w:spacing w:after="0"/>
              <w:rPr>
                <w:color w:val="000000"/>
                <w:lang w:eastAsia="es-ES"/>
              </w:rPr>
            </w:pPr>
            <w:r w:rsidRPr="00295452">
              <w:rPr>
                <w:color w:val="000000"/>
                <w:lang w:eastAsia="es-ES"/>
              </w:rPr>
              <w:t>SI</w:t>
            </w:r>
          </w:p>
        </w:tc>
      </w:tr>
      <w:tr w:rsidR="00597A3A" w:rsidRPr="00295452" w:rsidTr="006E3EF6">
        <w:trPr>
          <w:trHeight w:val="300"/>
        </w:trPr>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René</w:t>
            </w:r>
          </w:p>
        </w:tc>
        <w:tc>
          <w:tcPr>
            <w:tcW w:w="1208" w:type="dxa"/>
            <w:shd w:val="clear" w:color="DCE6F1" w:fill="DCE6F1"/>
            <w:noWrap/>
            <w:vAlign w:val="bottom"/>
            <w:hideMark/>
          </w:tcPr>
          <w:p w:rsidR="00597A3A" w:rsidRPr="00295452" w:rsidRDefault="00597A3A" w:rsidP="007F2991">
            <w:pPr>
              <w:spacing w:after="0"/>
              <w:rPr>
                <w:color w:val="000000"/>
                <w:lang w:eastAsia="es-ES"/>
              </w:rPr>
            </w:pPr>
            <w:proofErr w:type="spellStart"/>
            <w:r w:rsidRPr="00295452">
              <w:rPr>
                <w:color w:val="000000"/>
                <w:lang w:eastAsia="es-ES"/>
              </w:rPr>
              <w:t>Garreaud</w:t>
            </w:r>
            <w:proofErr w:type="spellEnd"/>
          </w:p>
        </w:tc>
        <w:tc>
          <w:tcPr>
            <w:tcW w:w="1247"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UCH</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CD</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SI</w:t>
            </w:r>
          </w:p>
        </w:tc>
        <w:tc>
          <w:tcPr>
            <w:tcW w:w="1297" w:type="dxa"/>
            <w:shd w:val="clear" w:color="DCE6F1" w:fill="DCE6F1"/>
            <w:noWrap/>
            <w:vAlign w:val="center"/>
            <w:hideMark/>
          </w:tcPr>
          <w:p w:rsidR="00597A3A" w:rsidRPr="00295452" w:rsidRDefault="00597A3A" w:rsidP="007F2991">
            <w:pPr>
              <w:spacing w:after="0"/>
              <w:rPr>
                <w:color w:val="000000"/>
                <w:lang w:eastAsia="es-ES"/>
              </w:rPr>
            </w:pPr>
            <w:r w:rsidRPr="00295452">
              <w:rPr>
                <w:color w:val="000000"/>
                <w:lang w:eastAsia="es-ES"/>
              </w:rPr>
              <w:t>SI</w:t>
            </w:r>
          </w:p>
        </w:tc>
      </w:tr>
      <w:tr w:rsidR="00597A3A" w:rsidRPr="00295452" w:rsidTr="006E3EF6">
        <w:trPr>
          <w:trHeight w:val="300"/>
        </w:trPr>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Antonio</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Lara</w:t>
            </w:r>
          </w:p>
        </w:tc>
        <w:tc>
          <w:tcPr>
            <w:tcW w:w="1247"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UACH</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ECO</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SI</w:t>
            </w:r>
          </w:p>
        </w:tc>
        <w:tc>
          <w:tcPr>
            <w:tcW w:w="1297" w:type="dxa"/>
            <w:shd w:val="clear" w:color="DCE6F1" w:fill="DCE6F1"/>
            <w:noWrap/>
            <w:vAlign w:val="center"/>
            <w:hideMark/>
          </w:tcPr>
          <w:p w:rsidR="00597A3A" w:rsidRPr="00295452" w:rsidRDefault="00597A3A" w:rsidP="007F2991">
            <w:pPr>
              <w:spacing w:after="0"/>
              <w:rPr>
                <w:color w:val="000000"/>
                <w:lang w:eastAsia="es-ES"/>
              </w:rPr>
            </w:pPr>
            <w:r w:rsidRPr="00295452">
              <w:rPr>
                <w:color w:val="000000"/>
                <w:lang w:eastAsia="es-ES"/>
              </w:rPr>
              <w:t>SI</w:t>
            </w:r>
          </w:p>
        </w:tc>
      </w:tr>
      <w:tr w:rsidR="00597A3A" w:rsidRPr="00295452" w:rsidTr="006E3EF6">
        <w:trPr>
          <w:trHeight w:val="300"/>
        </w:trPr>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Pilar</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Moraga</w:t>
            </w:r>
          </w:p>
        </w:tc>
        <w:tc>
          <w:tcPr>
            <w:tcW w:w="1247"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UCH</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HD</w:t>
            </w:r>
          </w:p>
        </w:tc>
        <w:tc>
          <w:tcPr>
            <w:tcW w:w="1208" w:type="dxa"/>
            <w:shd w:val="clear" w:color="DCE6F1" w:fill="DCE6F1"/>
            <w:noWrap/>
            <w:vAlign w:val="bottom"/>
            <w:hideMark/>
          </w:tcPr>
          <w:p w:rsidR="00597A3A" w:rsidRPr="00295452" w:rsidRDefault="00597A3A" w:rsidP="007F2991">
            <w:pPr>
              <w:spacing w:after="0"/>
              <w:rPr>
                <w:color w:val="000000"/>
                <w:lang w:eastAsia="es-ES"/>
              </w:rPr>
            </w:pPr>
            <w:r w:rsidRPr="00295452">
              <w:rPr>
                <w:color w:val="000000"/>
                <w:lang w:eastAsia="es-ES"/>
              </w:rPr>
              <w:t>SI</w:t>
            </w:r>
          </w:p>
        </w:tc>
        <w:tc>
          <w:tcPr>
            <w:tcW w:w="1297" w:type="dxa"/>
            <w:shd w:val="clear" w:color="DCE6F1" w:fill="DCE6F1"/>
            <w:noWrap/>
            <w:vAlign w:val="center"/>
            <w:hideMark/>
          </w:tcPr>
          <w:p w:rsidR="00597A3A" w:rsidRPr="00295452" w:rsidRDefault="00597A3A" w:rsidP="007F2991">
            <w:pPr>
              <w:spacing w:after="0"/>
              <w:rPr>
                <w:color w:val="000000"/>
                <w:lang w:eastAsia="es-ES"/>
              </w:rPr>
            </w:pPr>
            <w:r w:rsidRPr="00295452">
              <w:rPr>
                <w:color w:val="000000"/>
                <w:lang w:eastAsia="es-ES"/>
              </w:rPr>
              <w:t>SI</w:t>
            </w:r>
          </w:p>
        </w:tc>
      </w:tr>
    </w:tbl>
    <w:p w:rsidR="00597A3A" w:rsidRDefault="00597A3A" w:rsidP="00597A3A"/>
    <w:p w:rsidR="00597A3A" w:rsidRDefault="00597A3A" w:rsidP="00597A3A">
      <w:pPr>
        <w:pStyle w:val="Ttulo2"/>
      </w:pPr>
      <w:bookmarkStart w:id="20" w:name="_Toc421037707"/>
      <w:r w:rsidRPr="002F1E35">
        <w:t xml:space="preserve">Inv. </w:t>
      </w:r>
      <w:proofErr w:type="spellStart"/>
      <w:r w:rsidRPr="002F1E35">
        <w:t>Asociad@s</w:t>
      </w:r>
      <w:bookmarkEnd w:id="20"/>
      <w:proofErr w:type="spellEnd"/>
    </w:p>
    <w:tbl>
      <w:tblPr>
        <w:tblW w:w="7200" w:type="dxa"/>
        <w:tblInd w:w="93" w:type="dxa"/>
        <w:tblLook w:val="04A0" w:firstRow="1" w:lastRow="0" w:firstColumn="1" w:lastColumn="0" w:noHBand="0" w:noVBand="1"/>
      </w:tblPr>
      <w:tblGrid>
        <w:gridCol w:w="1200"/>
        <w:gridCol w:w="1323"/>
        <w:gridCol w:w="1323"/>
        <w:gridCol w:w="1200"/>
        <w:gridCol w:w="1200"/>
        <w:gridCol w:w="1200"/>
      </w:tblGrid>
      <w:tr w:rsidR="00597A3A" w:rsidRPr="00877EB3" w:rsidTr="007F2991">
        <w:trPr>
          <w:trHeight w:val="330"/>
        </w:trPr>
        <w:tc>
          <w:tcPr>
            <w:tcW w:w="1200" w:type="dxa"/>
            <w:tcBorders>
              <w:top w:val="single" w:sz="8" w:space="0" w:color="95B3D7"/>
              <w:left w:val="single" w:sz="8" w:space="0" w:color="95B3D7"/>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Nombre</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Apellido</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Institución</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Línea</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 xml:space="preserve">Lunes </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 xml:space="preserve">Martes </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Paulina</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Aldunce</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HD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Duncan</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Christie</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CD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Ricardo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De Pol</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UDEC</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BGC</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Mauro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González</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UACH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ECO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rPr>
              <w:t>Nicolá</w:t>
            </w:r>
            <w:r w:rsidRPr="00877EB3">
              <w:rPr>
                <w:rFonts w:eastAsia="Times New Roman"/>
                <w:color w:val="000000"/>
                <w:szCs w:val="24"/>
              </w:rPr>
              <w:t>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Huneeus</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MOS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Fabrice</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Lambert</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PUC</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MOS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Patricio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Moreno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CD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Laura</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Nahuelhual</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UACH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HD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NO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Axel</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Osses</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MOS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rPr>
              <w:t>Maisa</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Rojas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MOS</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rPr>
              <w:t>SI</w:t>
            </w:r>
          </w:p>
        </w:tc>
      </w:tr>
    </w:tbl>
    <w:p w:rsidR="00597A3A" w:rsidRPr="005A7FDD" w:rsidRDefault="00597A3A" w:rsidP="00597A3A">
      <w:pPr>
        <w:rPr>
          <w:lang w:val="en-US"/>
        </w:rPr>
      </w:pPr>
      <w:r w:rsidRPr="005A7FDD">
        <w:rPr>
          <w:lang w:val="en-US"/>
        </w:rPr>
        <w:t xml:space="preserve">*Roberto </w:t>
      </w:r>
      <w:proofErr w:type="spellStart"/>
      <w:r w:rsidRPr="005A7FDD">
        <w:rPr>
          <w:lang w:val="en-US"/>
        </w:rPr>
        <w:t>Rondanelli</w:t>
      </w:r>
      <w:proofErr w:type="spellEnd"/>
      <w:r w:rsidRPr="005A7FDD">
        <w:rPr>
          <w:lang w:val="en-US"/>
        </w:rPr>
        <w:t xml:space="preserve"> (UCH, BGQ) </w:t>
      </w:r>
      <w:proofErr w:type="spellStart"/>
      <w:r w:rsidRPr="005A7FDD">
        <w:rPr>
          <w:lang w:val="en-US"/>
        </w:rPr>
        <w:t>vía</w:t>
      </w:r>
      <w:proofErr w:type="spellEnd"/>
      <w:r w:rsidRPr="005A7FDD">
        <w:rPr>
          <w:lang w:val="en-US"/>
        </w:rPr>
        <w:t xml:space="preserve"> skype</w:t>
      </w:r>
    </w:p>
    <w:p w:rsidR="00597A3A" w:rsidRDefault="00597A3A" w:rsidP="00597A3A">
      <w:pPr>
        <w:pStyle w:val="Ttulo2"/>
        <w:rPr>
          <w:lang w:val="en-US"/>
        </w:rPr>
      </w:pPr>
      <w:bookmarkStart w:id="21" w:name="_Toc421037708"/>
      <w:r w:rsidRPr="004000E9">
        <w:rPr>
          <w:lang w:val="en-US"/>
        </w:rPr>
        <w:t xml:space="preserve">Inv. </w:t>
      </w:r>
      <w:proofErr w:type="spellStart"/>
      <w:r>
        <w:rPr>
          <w:lang w:val="en-US"/>
        </w:rPr>
        <w:t>Adjunt@s</w:t>
      </w:r>
      <w:bookmarkEnd w:id="21"/>
      <w:proofErr w:type="spellEnd"/>
    </w:p>
    <w:tbl>
      <w:tblPr>
        <w:tblW w:w="7204" w:type="dxa"/>
        <w:tblInd w:w="93" w:type="dxa"/>
        <w:tblLook w:val="04A0" w:firstRow="1" w:lastRow="0" w:firstColumn="1" w:lastColumn="0" w:noHBand="0" w:noVBand="1"/>
      </w:tblPr>
      <w:tblGrid>
        <w:gridCol w:w="1200"/>
        <w:gridCol w:w="1390"/>
        <w:gridCol w:w="1323"/>
        <w:gridCol w:w="1200"/>
        <w:gridCol w:w="1200"/>
        <w:gridCol w:w="1200"/>
      </w:tblGrid>
      <w:tr w:rsidR="00597A3A" w:rsidRPr="00877EB3" w:rsidTr="007F2991">
        <w:trPr>
          <w:trHeight w:val="330"/>
        </w:trPr>
        <w:tc>
          <w:tcPr>
            <w:tcW w:w="1200" w:type="dxa"/>
            <w:tcBorders>
              <w:top w:val="single" w:sz="8" w:space="0" w:color="95B3D7"/>
              <w:left w:val="single" w:sz="8" w:space="0" w:color="95B3D7"/>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Nombre</w:t>
            </w:r>
          </w:p>
        </w:tc>
        <w:tc>
          <w:tcPr>
            <w:tcW w:w="1204"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Apellido</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Institución</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Línea</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 xml:space="preserve">Lunes </w:t>
            </w:r>
          </w:p>
        </w:tc>
        <w:tc>
          <w:tcPr>
            <w:tcW w:w="1200" w:type="dxa"/>
            <w:tcBorders>
              <w:top w:val="single" w:sz="8" w:space="0" w:color="95B3D7"/>
              <w:left w:val="nil"/>
              <w:bottom w:val="single" w:sz="8" w:space="0" w:color="95B3D7"/>
              <w:right w:val="nil"/>
            </w:tcBorders>
            <w:shd w:val="clear" w:color="000000" w:fill="4F81BD"/>
            <w:noWrap/>
            <w:vAlign w:val="center"/>
            <w:hideMark/>
          </w:tcPr>
          <w:p w:rsidR="00597A3A" w:rsidRPr="00877EB3" w:rsidRDefault="00597A3A" w:rsidP="007F2991">
            <w:pPr>
              <w:spacing w:after="0" w:line="240" w:lineRule="auto"/>
              <w:jc w:val="left"/>
              <w:rPr>
                <w:rFonts w:eastAsia="Times New Roman"/>
                <w:b/>
                <w:bCs/>
                <w:color w:val="000000"/>
                <w:szCs w:val="24"/>
                <w:lang w:val="en-US"/>
              </w:rPr>
            </w:pPr>
            <w:r w:rsidRPr="00877EB3">
              <w:rPr>
                <w:rFonts w:eastAsia="Times New Roman"/>
                <w:b/>
                <w:bCs/>
                <w:color w:val="000000"/>
                <w:szCs w:val="24"/>
                <w:lang w:eastAsia="es-ES"/>
              </w:rPr>
              <w:t xml:space="preserve">Martes </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Beatriz</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Diez</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PUC</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BGQ</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Mauricio</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Galleguillos</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ECO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Eugenia</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Gayó</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UDEC</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BGQ</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Paulo</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Herrera</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CD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Carlos</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Jara</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UACH</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ECO</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lang w:val="en-US"/>
              </w:rPr>
              <w:t>Christian</w:t>
            </w:r>
          </w:p>
        </w:tc>
        <w:tc>
          <w:tcPr>
            <w:tcW w:w="1204" w:type="dxa"/>
            <w:tcBorders>
              <w:top w:val="nil"/>
              <w:left w:val="nil"/>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lang w:val="en-US"/>
              </w:rPr>
              <w:t>Little</w:t>
            </w:r>
          </w:p>
        </w:tc>
        <w:tc>
          <w:tcPr>
            <w:tcW w:w="1200" w:type="dxa"/>
            <w:tcBorders>
              <w:top w:val="nil"/>
              <w:left w:val="nil"/>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lang w:val="en-US"/>
              </w:rPr>
              <w:t>UACH</w:t>
            </w:r>
          </w:p>
        </w:tc>
        <w:tc>
          <w:tcPr>
            <w:tcW w:w="1200" w:type="dxa"/>
            <w:tcBorders>
              <w:top w:val="nil"/>
              <w:left w:val="nil"/>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lang w:val="en-US"/>
              </w:rPr>
              <w:t>ECO</w:t>
            </w:r>
          </w:p>
        </w:tc>
        <w:tc>
          <w:tcPr>
            <w:tcW w:w="1200" w:type="dxa"/>
            <w:tcBorders>
              <w:top w:val="nil"/>
              <w:left w:val="nil"/>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r>
              <w:rPr>
                <w:rFonts w:eastAsia="Times New Roman"/>
                <w:color w:val="000000"/>
                <w:szCs w:val="24"/>
                <w:lang w:val="en-US"/>
              </w:rPr>
              <w:t>No</w:t>
            </w:r>
          </w:p>
        </w:tc>
        <w:tc>
          <w:tcPr>
            <w:tcW w:w="1200" w:type="dxa"/>
            <w:tcBorders>
              <w:top w:val="nil"/>
              <w:left w:val="nil"/>
              <w:bottom w:val="single" w:sz="8" w:space="0" w:color="95B3D7"/>
              <w:right w:val="nil"/>
            </w:tcBorders>
            <w:shd w:val="clear" w:color="000000" w:fill="DCE6F1"/>
            <w:noWrap/>
            <w:vAlign w:val="center"/>
          </w:tcPr>
          <w:p w:rsidR="00597A3A" w:rsidRPr="00877EB3" w:rsidRDefault="00597A3A" w:rsidP="007F2991">
            <w:pPr>
              <w:spacing w:after="0" w:line="240" w:lineRule="auto"/>
              <w:rPr>
                <w:rFonts w:eastAsia="Times New Roman"/>
                <w:color w:val="000000"/>
                <w:szCs w:val="24"/>
                <w:lang w:val="en-US"/>
              </w:rPr>
            </w:pPr>
            <w:proofErr w:type="spellStart"/>
            <w:r>
              <w:rPr>
                <w:rFonts w:eastAsia="Times New Roman"/>
                <w:color w:val="000000"/>
                <w:szCs w:val="24"/>
                <w:lang w:val="en-US"/>
              </w:rPr>
              <w:t>Sí</w:t>
            </w:r>
            <w:proofErr w:type="spellEnd"/>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Italo</w:t>
            </w:r>
            <w:proofErr w:type="spellEnd"/>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proofErr w:type="spellStart"/>
            <w:r w:rsidRPr="00877EB3">
              <w:rPr>
                <w:rFonts w:eastAsia="Times New Roman"/>
                <w:color w:val="000000"/>
                <w:szCs w:val="24"/>
                <w:lang w:val="en-US"/>
              </w:rPr>
              <w:t>Masotti</w:t>
            </w:r>
            <w:proofErr w:type="spellEnd"/>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UV</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BGQ</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Rodrigo</w:t>
            </w:r>
          </w:p>
        </w:tc>
        <w:tc>
          <w:tcPr>
            <w:tcW w:w="1204"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Villa</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UMAG</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CD</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597A3A" w:rsidRPr="00877EB3" w:rsidTr="00C138F2">
        <w:trPr>
          <w:trHeight w:val="330"/>
        </w:trPr>
        <w:tc>
          <w:tcPr>
            <w:tcW w:w="1200" w:type="dxa"/>
            <w:tcBorders>
              <w:top w:val="nil"/>
              <w:left w:val="single" w:sz="8" w:space="0" w:color="95B3D7"/>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Mauricio</w:t>
            </w:r>
          </w:p>
        </w:tc>
        <w:tc>
          <w:tcPr>
            <w:tcW w:w="1204" w:type="dxa"/>
            <w:tcBorders>
              <w:top w:val="nil"/>
              <w:left w:val="nil"/>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Zambrano</w:t>
            </w:r>
          </w:p>
        </w:tc>
        <w:tc>
          <w:tcPr>
            <w:tcW w:w="1200" w:type="dxa"/>
            <w:tcBorders>
              <w:top w:val="nil"/>
              <w:left w:val="nil"/>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UFRO</w:t>
            </w:r>
          </w:p>
        </w:tc>
        <w:tc>
          <w:tcPr>
            <w:tcW w:w="1200" w:type="dxa"/>
            <w:tcBorders>
              <w:top w:val="nil"/>
              <w:left w:val="nil"/>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CD</w:t>
            </w:r>
          </w:p>
        </w:tc>
        <w:tc>
          <w:tcPr>
            <w:tcW w:w="1200" w:type="dxa"/>
            <w:tcBorders>
              <w:top w:val="nil"/>
              <w:left w:val="nil"/>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c>
          <w:tcPr>
            <w:tcW w:w="1200" w:type="dxa"/>
            <w:tcBorders>
              <w:top w:val="nil"/>
              <w:left w:val="nil"/>
              <w:bottom w:val="nil"/>
              <w:right w:val="nil"/>
            </w:tcBorders>
            <w:shd w:val="clear" w:color="000000" w:fill="DCE6F1"/>
            <w:noWrap/>
            <w:vAlign w:val="center"/>
            <w:hideMark/>
          </w:tcPr>
          <w:p w:rsidR="00597A3A" w:rsidRPr="00877EB3" w:rsidRDefault="00597A3A" w:rsidP="007F2991">
            <w:pPr>
              <w:spacing w:after="0" w:line="240" w:lineRule="auto"/>
              <w:rPr>
                <w:rFonts w:eastAsia="Times New Roman"/>
                <w:color w:val="000000"/>
                <w:szCs w:val="24"/>
                <w:lang w:val="en-US"/>
              </w:rPr>
            </w:pPr>
            <w:r w:rsidRPr="00877EB3">
              <w:rPr>
                <w:rFonts w:eastAsia="Times New Roman"/>
                <w:color w:val="000000"/>
                <w:szCs w:val="24"/>
                <w:lang w:val="en-US"/>
              </w:rPr>
              <w:t>SI</w:t>
            </w:r>
          </w:p>
        </w:tc>
      </w:tr>
      <w:tr w:rsidR="00C138F2" w:rsidRPr="00877EB3" w:rsidTr="007F2991">
        <w:trPr>
          <w:trHeight w:val="330"/>
        </w:trPr>
        <w:tc>
          <w:tcPr>
            <w:tcW w:w="1200" w:type="dxa"/>
            <w:tcBorders>
              <w:top w:val="nil"/>
              <w:left w:val="single" w:sz="8" w:space="0" w:color="95B3D7"/>
              <w:bottom w:val="single" w:sz="8" w:space="0" w:color="95B3D7"/>
              <w:right w:val="nil"/>
            </w:tcBorders>
            <w:shd w:val="clear" w:color="000000" w:fill="DCE6F1"/>
            <w:noWrap/>
            <w:vAlign w:val="center"/>
          </w:tcPr>
          <w:p w:rsidR="00C138F2" w:rsidRPr="00877EB3" w:rsidRDefault="00C138F2" w:rsidP="007F2991">
            <w:pPr>
              <w:spacing w:after="0" w:line="240" w:lineRule="auto"/>
              <w:rPr>
                <w:rFonts w:eastAsia="Times New Roman"/>
                <w:color w:val="000000"/>
                <w:szCs w:val="24"/>
                <w:lang w:val="en-US"/>
              </w:rPr>
            </w:pPr>
            <w:proofErr w:type="spellStart"/>
            <w:r>
              <w:rPr>
                <w:rFonts w:eastAsia="Times New Roman"/>
                <w:color w:val="000000"/>
                <w:szCs w:val="24"/>
                <w:lang w:val="en-US"/>
              </w:rPr>
              <w:t>Anahí</w:t>
            </w:r>
            <w:proofErr w:type="spellEnd"/>
          </w:p>
        </w:tc>
        <w:tc>
          <w:tcPr>
            <w:tcW w:w="1204" w:type="dxa"/>
            <w:tcBorders>
              <w:top w:val="nil"/>
              <w:left w:val="nil"/>
              <w:bottom w:val="single" w:sz="8" w:space="0" w:color="95B3D7"/>
              <w:right w:val="nil"/>
            </w:tcBorders>
            <w:shd w:val="clear" w:color="000000" w:fill="DCE6F1"/>
            <w:noWrap/>
            <w:vAlign w:val="center"/>
          </w:tcPr>
          <w:p w:rsidR="00C138F2" w:rsidRPr="00877EB3" w:rsidRDefault="00C138F2" w:rsidP="007F2991">
            <w:pPr>
              <w:spacing w:after="0" w:line="240" w:lineRule="auto"/>
              <w:rPr>
                <w:rFonts w:eastAsia="Times New Roman"/>
                <w:color w:val="000000"/>
                <w:szCs w:val="24"/>
                <w:lang w:val="en-US"/>
              </w:rPr>
            </w:pPr>
            <w:proofErr w:type="spellStart"/>
            <w:r>
              <w:rPr>
                <w:rFonts w:eastAsia="Times New Roman"/>
                <w:color w:val="000000"/>
                <w:szCs w:val="24"/>
                <w:lang w:val="en-US"/>
              </w:rPr>
              <w:t>Urquiza</w:t>
            </w:r>
            <w:proofErr w:type="spellEnd"/>
          </w:p>
        </w:tc>
        <w:tc>
          <w:tcPr>
            <w:tcW w:w="1200" w:type="dxa"/>
            <w:tcBorders>
              <w:top w:val="nil"/>
              <w:left w:val="nil"/>
              <w:bottom w:val="single" w:sz="8" w:space="0" w:color="95B3D7"/>
              <w:right w:val="nil"/>
            </w:tcBorders>
            <w:shd w:val="clear" w:color="000000" w:fill="DCE6F1"/>
            <w:noWrap/>
            <w:vAlign w:val="center"/>
          </w:tcPr>
          <w:p w:rsidR="00C138F2" w:rsidRPr="00877EB3" w:rsidRDefault="00C138F2" w:rsidP="007F2991">
            <w:pPr>
              <w:spacing w:after="0" w:line="240" w:lineRule="auto"/>
              <w:rPr>
                <w:rFonts w:eastAsia="Times New Roman"/>
                <w:color w:val="000000"/>
                <w:szCs w:val="24"/>
                <w:lang w:val="en-US"/>
              </w:rPr>
            </w:pPr>
            <w:r>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vAlign w:val="center"/>
          </w:tcPr>
          <w:p w:rsidR="00C138F2" w:rsidRPr="00877EB3" w:rsidRDefault="007823B5" w:rsidP="007F2991">
            <w:pPr>
              <w:spacing w:after="0" w:line="240" w:lineRule="auto"/>
              <w:rPr>
                <w:rFonts w:eastAsia="Times New Roman"/>
                <w:color w:val="000000"/>
                <w:szCs w:val="24"/>
                <w:lang w:val="en-US"/>
              </w:rPr>
            </w:pPr>
            <w:r>
              <w:rPr>
                <w:rFonts w:eastAsia="Times New Roman"/>
                <w:color w:val="000000"/>
                <w:szCs w:val="24"/>
                <w:lang w:val="en-US"/>
              </w:rPr>
              <w:t>HD</w:t>
            </w:r>
          </w:p>
        </w:tc>
        <w:tc>
          <w:tcPr>
            <w:tcW w:w="1200" w:type="dxa"/>
            <w:tcBorders>
              <w:top w:val="nil"/>
              <w:left w:val="nil"/>
              <w:bottom w:val="single" w:sz="8" w:space="0" w:color="95B3D7"/>
              <w:right w:val="nil"/>
            </w:tcBorders>
            <w:shd w:val="clear" w:color="000000" w:fill="DCE6F1"/>
            <w:noWrap/>
            <w:vAlign w:val="center"/>
          </w:tcPr>
          <w:p w:rsidR="00C138F2" w:rsidRPr="00877EB3" w:rsidRDefault="00C138F2"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vAlign w:val="center"/>
          </w:tcPr>
          <w:p w:rsidR="00C138F2" w:rsidRPr="00877EB3" w:rsidRDefault="00C138F2" w:rsidP="007F2991">
            <w:pPr>
              <w:spacing w:after="0" w:line="240" w:lineRule="auto"/>
              <w:rPr>
                <w:rFonts w:eastAsia="Times New Roman"/>
                <w:color w:val="000000"/>
                <w:szCs w:val="24"/>
                <w:lang w:val="en-US"/>
              </w:rPr>
            </w:pPr>
            <w:r>
              <w:rPr>
                <w:rFonts w:eastAsia="Times New Roman"/>
                <w:color w:val="000000"/>
                <w:szCs w:val="24"/>
                <w:lang w:val="en-US"/>
              </w:rPr>
              <w:t>SI</w:t>
            </w:r>
          </w:p>
        </w:tc>
      </w:tr>
    </w:tbl>
    <w:p w:rsidR="00597A3A" w:rsidRPr="00EF2D0D" w:rsidRDefault="00597A3A" w:rsidP="00597A3A">
      <w:r w:rsidRPr="00EF2D0D">
        <w:t>*Gustavo Blanco (UACH, HD) asiste v</w:t>
      </w:r>
      <w:r>
        <w:t xml:space="preserve">ía </w:t>
      </w:r>
      <w:proofErr w:type="spellStart"/>
      <w:r>
        <w:t>skype</w:t>
      </w:r>
      <w:proofErr w:type="spellEnd"/>
    </w:p>
    <w:p w:rsidR="00597A3A" w:rsidRPr="00EF2D0D" w:rsidRDefault="00597A3A" w:rsidP="00597A3A"/>
    <w:p w:rsidR="00597A3A" w:rsidRDefault="00597A3A" w:rsidP="00597A3A">
      <w:pPr>
        <w:pStyle w:val="Ttulo2"/>
      </w:pPr>
      <w:bookmarkStart w:id="22" w:name="_Toc421037709"/>
      <w:r w:rsidRPr="005A7FDD">
        <w:lastRenderedPageBreak/>
        <w:t xml:space="preserve">Post </w:t>
      </w:r>
      <w:proofErr w:type="spellStart"/>
      <w:r w:rsidRPr="005A7FDD">
        <w:t>doctorand@s</w:t>
      </w:r>
      <w:bookmarkEnd w:id="22"/>
      <w:proofErr w:type="spellEnd"/>
    </w:p>
    <w:tbl>
      <w:tblPr>
        <w:tblW w:w="7627" w:type="dxa"/>
        <w:tblInd w:w="93" w:type="dxa"/>
        <w:tblLook w:val="04A0" w:firstRow="1" w:lastRow="0" w:firstColumn="1" w:lastColumn="0" w:noHBand="0" w:noVBand="1"/>
      </w:tblPr>
      <w:tblGrid>
        <w:gridCol w:w="1433"/>
        <w:gridCol w:w="1701"/>
        <w:gridCol w:w="1323"/>
        <w:gridCol w:w="992"/>
        <w:gridCol w:w="1276"/>
        <w:gridCol w:w="949"/>
      </w:tblGrid>
      <w:tr w:rsidR="000D20DF" w:rsidRPr="00EF2D0D" w:rsidTr="000D20DF">
        <w:trPr>
          <w:trHeight w:val="330"/>
        </w:trPr>
        <w:tc>
          <w:tcPr>
            <w:tcW w:w="1433" w:type="dxa"/>
            <w:tcBorders>
              <w:top w:val="single" w:sz="8" w:space="0" w:color="95B3D7"/>
              <w:left w:val="single" w:sz="8" w:space="0" w:color="95B3D7"/>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Nombre</w:t>
            </w:r>
          </w:p>
        </w:tc>
        <w:tc>
          <w:tcPr>
            <w:tcW w:w="1701" w:type="dxa"/>
            <w:tcBorders>
              <w:top w:val="single" w:sz="8" w:space="0" w:color="95B3D7"/>
              <w:left w:val="nil"/>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Apellido</w:t>
            </w:r>
          </w:p>
        </w:tc>
        <w:tc>
          <w:tcPr>
            <w:tcW w:w="1276" w:type="dxa"/>
            <w:tcBorders>
              <w:top w:val="single" w:sz="8" w:space="0" w:color="95B3D7"/>
              <w:left w:val="nil"/>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Institución</w:t>
            </w:r>
          </w:p>
        </w:tc>
        <w:tc>
          <w:tcPr>
            <w:tcW w:w="992" w:type="dxa"/>
            <w:tcBorders>
              <w:top w:val="single" w:sz="8" w:space="0" w:color="95B3D7"/>
              <w:left w:val="nil"/>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Línea</w:t>
            </w:r>
          </w:p>
        </w:tc>
        <w:tc>
          <w:tcPr>
            <w:tcW w:w="1276" w:type="dxa"/>
            <w:tcBorders>
              <w:top w:val="single" w:sz="8" w:space="0" w:color="95B3D7"/>
              <w:left w:val="nil"/>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 xml:space="preserve">Lunes </w:t>
            </w:r>
          </w:p>
        </w:tc>
        <w:tc>
          <w:tcPr>
            <w:tcW w:w="949" w:type="dxa"/>
            <w:tcBorders>
              <w:top w:val="single" w:sz="8" w:space="0" w:color="95B3D7"/>
              <w:left w:val="nil"/>
              <w:bottom w:val="single" w:sz="8" w:space="0" w:color="95B3D7"/>
              <w:right w:val="nil"/>
            </w:tcBorders>
            <w:shd w:val="clear" w:color="000000" w:fill="4F81BD"/>
            <w:noWrap/>
            <w:vAlign w:val="center"/>
            <w:hideMark/>
          </w:tcPr>
          <w:p w:rsidR="00597A3A" w:rsidRPr="00EF2D0D" w:rsidRDefault="00597A3A" w:rsidP="007F2991">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 xml:space="preserve">Martes </w:t>
            </w:r>
          </w:p>
        </w:tc>
      </w:tr>
      <w:tr w:rsidR="000D20DF" w:rsidRPr="00EF2D0D" w:rsidTr="000D20DF">
        <w:trPr>
          <w:trHeight w:val="330"/>
        </w:trPr>
        <w:tc>
          <w:tcPr>
            <w:tcW w:w="1433" w:type="dxa"/>
            <w:tcBorders>
              <w:top w:val="nil"/>
              <w:left w:val="single" w:sz="8" w:space="0" w:color="95B3D7"/>
              <w:bottom w:val="single" w:sz="8" w:space="0" w:color="95B3D7"/>
              <w:right w:val="nil"/>
            </w:tcBorders>
            <w:shd w:val="clear" w:color="000000" w:fill="DCE6F1"/>
            <w:noWrap/>
          </w:tcPr>
          <w:p w:rsidR="00D43F3E" w:rsidRPr="00945E57" w:rsidRDefault="00D43F3E" w:rsidP="00475137">
            <w:r w:rsidRPr="00945E57">
              <w:t xml:space="preserve">Catalina </w:t>
            </w:r>
          </w:p>
        </w:tc>
        <w:tc>
          <w:tcPr>
            <w:tcW w:w="1701" w:type="dxa"/>
            <w:tcBorders>
              <w:top w:val="nil"/>
              <w:left w:val="nil"/>
              <w:bottom w:val="single" w:sz="8" w:space="0" w:color="95B3D7"/>
              <w:right w:val="nil"/>
            </w:tcBorders>
            <w:shd w:val="clear" w:color="000000" w:fill="DCE6F1"/>
            <w:noWrap/>
          </w:tcPr>
          <w:p w:rsidR="00D43F3E" w:rsidRPr="00945E57" w:rsidRDefault="00D43F3E" w:rsidP="00475137">
            <w:r w:rsidRPr="00945E57">
              <w:t>Aguirre</w:t>
            </w:r>
          </w:p>
        </w:tc>
        <w:tc>
          <w:tcPr>
            <w:tcW w:w="1276" w:type="dxa"/>
            <w:tcBorders>
              <w:top w:val="nil"/>
              <w:left w:val="nil"/>
              <w:bottom w:val="single" w:sz="8" w:space="0" w:color="95B3D7"/>
              <w:right w:val="nil"/>
            </w:tcBorders>
            <w:shd w:val="clear" w:color="000000" w:fill="DCE6F1"/>
            <w:noWrap/>
          </w:tcPr>
          <w:p w:rsidR="00D43F3E" w:rsidRPr="008132DC" w:rsidRDefault="006E3EF6" w:rsidP="00475137">
            <w:r>
              <w:t>UCH</w:t>
            </w:r>
          </w:p>
        </w:tc>
        <w:tc>
          <w:tcPr>
            <w:tcW w:w="992" w:type="dxa"/>
            <w:tcBorders>
              <w:top w:val="nil"/>
              <w:left w:val="nil"/>
              <w:bottom w:val="single" w:sz="8" w:space="0" w:color="95B3D7"/>
              <w:right w:val="nil"/>
            </w:tcBorders>
            <w:shd w:val="clear" w:color="000000" w:fill="DCE6F1"/>
            <w:noWrap/>
          </w:tcPr>
          <w:p w:rsidR="00D43F3E" w:rsidRPr="00426013" w:rsidRDefault="006E3EF6" w:rsidP="00475137">
            <w:r>
              <w:t>MOS</w:t>
            </w:r>
          </w:p>
        </w:tc>
        <w:tc>
          <w:tcPr>
            <w:tcW w:w="1276" w:type="dxa"/>
            <w:tcBorders>
              <w:top w:val="nil"/>
              <w:left w:val="nil"/>
              <w:bottom w:val="single" w:sz="8" w:space="0" w:color="95B3D7"/>
              <w:right w:val="nil"/>
            </w:tcBorders>
            <w:shd w:val="clear" w:color="000000" w:fill="DCE6F1"/>
            <w:noWrap/>
            <w:vAlign w:val="center"/>
          </w:tcPr>
          <w:p w:rsidR="00D43F3E" w:rsidRPr="00EF2D0D" w:rsidRDefault="00A2244A"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single" w:sz="8" w:space="0" w:color="95B3D7"/>
              <w:right w:val="nil"/>
            </w:tcBorders>
            <w:shd w:val="clear" w:color="000000" w:fill="DCE6F1"/>
            <w:noWrap/>
            <w:vAlign w:val="center"/>
          </w:tcPr>
          <w:p w:rsidR="00D43F3E" w:rsidRPr="00EF2D0D" w:rsidRDefault="00A2244A"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single" w:sz="8" w:space="0" w:color="95B3D7"/>
              <w:right w:val="nil"/>
            </w:tcBorders>
            <w:shd w:val="clear" w:color="000000" w:fill="DCE6F1"/>
            <w:noWrap/>
          </w:tcPr>
          <w:p w:rsidR="00D43F3E" w:rsidRPr="00945E57" w:rsidRDefault="00D43F3E" w:rsidP="00475137">
            <w:r w:rsidRPr="00945E57">
              <w:t>Juan Pablo</w:t>
            </w:r>
          </w:p>
        </w:tc>
        <w:tc>
          <w:tcPr>
            <w:tcW w:w="1701" w:type="dxa"/>
            <w:tcBorders>
              <w:top w:val="nil"/>
              <w:left w:val="nil"/>
              <w:bottom w:val="single" w:sz="8" w:space="0" w:color="95B3D7"/>
              <w:right w:val="nil"/>
            </w:tcBorders>
            <w:shd w:val="clear" w:color="000000" w:fill="DCE6F1"/>
            <w:noWrap/>
          </w:tcPr>
          <w:p w:rsidR="00D43F3E" w:rsidRPr="00945E57" w:rsidRDefault="000D20DF" w:rsidP="00475137">
            <w:proofErr w:type="spellStart"/>
            <w:r>
              <w:t>Boissier</w:t>
            </w:r>
            <w:proofErr w:type="spellEnd"/>
            <w:r>
              <w:t xml:space="preserve"> E.</w:t>
            </w:r>
          </w:p>
        </w:tc>
        <w:tc>
          <w:tcPr>
            <w:tcW w:w="1276" w:type="dxa"/>
            <w:tcBorders>
              <w:top w:val="nil"/>
              <w:left w:val="nil"/>
              <w:bottom w:val="single" w:sz="8" w:space="0" w:color="95B3D7"/>
              <w:right w:val="nil"/>
            </w:tcBorders>
            <w:shd w:val="clear" w:color="000000" w:fill="DCE6F1"/>
            <w:noWrap/>
          </w:tcPr>
          <w:p w:rsidR="00D43F3E" w:rsidRPr="008132DC" w:rsidRDefault="00D43F3E" w:rsidP="00475137">
            <w:r w:rsidRPr="008132DC">
              <w:t>UCH</w:t>
            </w:r>
          </w:p>
        </w:tc>
        <w:tc>
          <w:tcPr>
            <w:tcW w:w="992" w:type="dxa"/>
            <w:tcBorders>
              <w:top w:val="nil"/>
              <w:left w:val="nil"/>
              <w:bottom w:val="single" w:sz="8" w:space="0" w:color="95B3D7"/>
              <w:right w:val="nil"/>
            </w:tcBorders>
            <w:shd w:val="clear" w:color="000000" w:fill="DCE6F1"/>
            <w:noWrap/>
          </w:tcPr>
          <w:p w:rsidR="00D43F3E" w:rsidRPr="00426013" w:rsidRDefault="00D43F3E" w:rsidP="00475137">
            <w:r w:rsidRPr="00426013">
              <w:t>BGC</w:t>
            </w:r>
          </w:p>
        </w:tc>
        <w:tc>
          <w:tcPr>
            <w:tcW w:w="1276"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single" w:sz="8" w:space="0" w:color="95B3D7"/>
              <w:right w:val="nil"/>
            </w:tcBorders>
            <w:shd w:val="clear" w:color="000000" w:fill="DCE6F1"/>
            <w:noWrap/>
          </w:tcPr>
          <w:p w:rsidR="00D43F3E" w:rsidRPr="00945E57" w:rsidRDefault="00D43F3E" w:rsidP="00475137">
            <w:proofErr w:type="spellStart"/>
            <w:r w:rsidRPr="00945E57">
              <w:t>Deniz</w:t>
            </w:r>
            <w:proofErr w:type="spellEnd"/>
          </w:p>
        </w:tc>
        <w:tc>
          <w:tcPr>
            <w:tcW w:w="1701" w:type="dxa"/>
            <w:tcBorders>
              <w:top w:val="nil"/>
              <w:left w:val="nil"/>
              <w:bottom w:val="single" w:sz="8" w:space="0" w:color="95B3D7"/>
              <w:right w:val="nil"/>
            </w:tcBorders>
            <w:shd w:val="clear" w:color="000000" w:fill="DCE6F1"/>
            <w:noWrap/>
          </w:tcPr>
          <w:p w:rsidR="00D43F3E" w:rsidRPr="00945E57" w:rsidRDefault="00D43F3E" w:rsidP="00475137">
            <w:proofErr w:type="spellStart"/>
            <w:r w:rsidRPr="00945E57">
              <w:t>Bozkurt</w:t>
            </w:r>
            <w:proofErr w:type="spellEnd"/>
          </w:p>
        </w:tc>
        <w:tc>
          <w:tcPr>
            <w:tcW w:w="1276" w:type="dxa"/>
            <w:tcBorders>
              <w:top w:val="nil"/>
              <w:left w:val="nil"/>
              <w:bottom w:val="single" w:sz="8" w:space="0" w:color="95B3D7"/>
              <w:right w:val="nil"/>
            </w:tcBorders>
            <w:shd w:val="clear" w:color="000000" w:fill="DCE6F1"/>
            <w:noWrap/>
          </w:tcPr>
          <w:p w:rsidR="00D43F3E" w:rsidRPr="008132DC" w:rsidRDefault="00D43F3E" w:rsidP="00475137">
            <w:r w:rsidRPr="008132DC">
              <w:t>UCH</w:t>
            </w:r>
          </w:p>
        </w:tc>
        <w:tc>
          <w:tcPr>
            <w:tcW w:w="992" w:type="dxa"/>
            <w:tcBorders>
              <w:top w:val="nil"/>
              <w:left w:val="nil"/>
              <w:bottom w:val="single" w:sz="8" w:space="0" w:color="95B3D7"/>
              <w:right w:val="nil"/>
            </w:tcBorders>
            <w:shd w:val="clear" w:color="000000" w:fill="DCE6F1"/>
            <w:noWrap/>
          </w:tcPr>
          <w:p w:rsidR="00D43F3E" w:rsidRPr="00426013" w:rsidRDefault="00D43F3E" w:rsidP="00475137">
            <w:r w:rsidRPr="00426013">
              <w:t>MOS</w:t>
            </w:r>
          </w:p>
        </w:tc>
        <w:tc>
          <w:tcPr>
            <w:tcW w:w="1276"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single" w:sz="8" w:space="0" w:color="95B3D7"/>
              <w:right w:val="nil"/>
            </w:tcBorders>
            <w:shd w:val="clear" w:color="000000" w:fill="DCE6F1"/>
            <w:noWrap/>
          </w:tcPr>
          <w:p w:rsidR="00D43F3E" w:rsidRPr="00945E57" w:rsidRDefault="000D20DF" w:rsidP="00475137">
            <w:r>
              <w:t xml:space="preserve">Cinthya </w:t>
            </w:r>
          </w:p>
        </w:tc>
        <w:tc>
          <w:tcPr>
            <w:tcW w:w="1701" w:type="dxa"/>
            <w:tcBorders>
              <w:top w:val="nil"/>
              <w:left w:val="nil"/>
              <w:bottom w:val="single" w:sz="8" w:space="0" w:color="95B3D7"/>
              <w:right w:val="nil"/>
            </w:tcBorders>
            <w:shd w:val="clear" w:color="000000" w:fill="DCE6F1"/>
            <w:noWrap/>
          </w:tcPr>
          <w:p w:rsidR="00D43F3E" w:rsidRPr="00945E57" w:rsidRDefault="000D20DF" w:rsidP="00475137">
            <w:r>
              <w:t>Ramallo A.</w:t>
            </w:r>
          </w:p>
        </w:tc>
        <w:tc>
          <w:tcPr>
            <w:tcW w:w="1276" w:type="dxa"/>
            <w:tcBorders>
              <w:top w:val="nil"/>
              <w:left w:val="nil"/>
              <w:bottom w:val="single" w:sz="8" w:space="0" w:color="95B3D7"/>
              <w:right w:val="nil"/>
            </w:tcBorders>
            <w:shd w:val="clear" w:color="000000" w:fill="DCE6F1"/>
            <w:noWrap/>
          </w:tcPr>
          <w:p w:rsidR="00D43F3E" w:rsidRPr="008132DC" w:rsidRDefault="00D43F3E" w:rsidP="00475137">
            <w:r w:rsidRPr="008132DC">
              <w:t>UCH</w:t>
            </w:r>
          </w:p>
        </w:tc>
        <w:tc>
          <w:tcPr>
            <w:tcW w:w="992" w:type="dxa"/>
            <w:tcBorders>
              <w:top w:val="nil"/>
              <w:left w:val="nil"/>
              <w:bottom w:val="single" w:sz="8" w:space="0" w:color="95B3D7"/>
              <w:right w:val="nil"/>
            </w:tcBorders>
            <w:shd w:val="clear" w:color="000000" w:fill="DCE6F1"/>
            <w:noWrap/>
          </w:tcPr>
          <w:p w:rsidR="00D43F3E" w:rsidRPr="00426013" w:rsidRDefault="00D43F3E" w:rsidP="00475137">
            <w:r w:rsidRPr="00426013">
              <w:t>CD</w:t>
            </w:r>
          </w:p>
        </w:tc>
        <w:tc>
          <w:tcPr>
            <w:tcW w:w="1276"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nil"/>
              <w:right w:val="nil"/>
            </w:tcBorders>
            <w:shd w:val="clear" w:color="000000" w:fill="DCE6F1"/>
            <w:noWrap/>
          </w:tcPr>
          <w:p w:rsidR="00D43F3E" w:rsidRPr="00945E57" w:rsidRDefault="00D43F3E" w:rsidP="00475137">
            <w:r w:rsidRPr="00945E57">
              <w:t>Catherine</w:t>
            </w:r>
          </w:p>
        </w:tc>
        <w:tc>
          <w:tcPr>
            <w:tcW w:w="1701" w:type="dxa"/>
            <w:tcBorders>
              <w:top w:val="nil"/>
              <w:left w:val="nil"/>
              <w:bottom w:val="nil"/>
              <w:right w:val="nil"/>
            </w:tcBorders>
            <w:shd w:val="clear" w:color="000000" w:fill="DCE6F1"/>
            <w:noWrap/>
          </w:tcPr>
          <w:p w:rsidR="00D43F3E" w:rsidRPr="00945E57" w:rsidRDefault="00D43F3E" w:rsidP="00475137">
            <w:r w:rsidRPr="00945E57">
              <w:t xml:space="preserve">Van den </w:t>
            </w:r>
            <w:proofErr w:type="spellStart"/>
            <w:r w:rsidRPr="00945E57">
              <w:t>Hoof</w:t>
            </w:r>
            <w:proofErr w:type="spellEnd"/>
          </w:p>
        </w:tc>
        <w:tc>
          <w:tcPr>
            <w:tcW w:w="1276" w:type="dxa"/>
            <w:tcBorders>
              <w:top w:val="nil"/>
              <w:left w:val="nil"/>
              <w:bottom w:val="nil"/>
              <w:right w:val="nil"/>
            </w:tcBorders>
            <w:shd w:val="clear" w:color="000000" w:fill="DCE6F1"/>
            <w:noWrap/>
          </w:tcPr>
          <w:p w:rsidR="00D43F3E" w:rsidRPr="008132DC" w:rsidRDefault="00D43F3E" w:rsidP="00475137">
            <w:r w:rsidRPr="008132DC">
              <w:t>UCH</w:t>
            </w:r>
          </w:p>
        </w:tc>
        <w:tc>
          <w:tcPr>
            <w:tcW w:w="992" w:type="dxa"/>
            <w:tcBorders>
              <w:top w:val="nil"/>
              <w:left w:val="nil"/>
              <w:bottom w:val="nil"/>
              <w:right w:val="nil"/>
            </w:tcBorders>
            <w:shd w:val="clear" w:color="000000" w:fill="DCE6F1"/>
            <w:noWrap/>
          </w:tcPr>
          <w:p w:rsidR="00D43F3E" w:rsidRPr="00426013" w:rsidRDefault="00D43F3E" w:rsidP="00475137">
            <w:r w:rsidRPr="00426013">
              <w:t>CD</w:t>
            </w:r>
          </w:p>
        </w:tc>
        <w:tc>
          <w:tcPr>
            <w:tcW w:w="1276" w:type="dxa"/>
            <w:tcBorders>
              <w:top w:val="nil"/>
              <w:left w:val="nil"/>
              <w:bottom w:val="nil"/>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nil"/>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nil"/>
              <w:right w:val="nil"/>
            </w:tcBorders>
            <w:shd w:val="clear" w:color="000000" w:fill="DCE6F1"/>
            <w:noWrap/>
          </w:tcPr>
          <w:p w:rsidR="00D43F3E" w:rsidRPr="00945E57" w:rsidRDefault="00D43F3E" w:rsidP="00475137">
            <w:r w:rsidRPr="00945E57">
              <w:t>Mariela</w:t>
            </w:r>
          </w:p>
        </w:tc>
        <w:tc>
          <w:tcPr>
            <w:tcW w:w="1701" w:type="dxa"/>
            <w:tcBorders>
              <w:top w:val="nil"/>
              <w:left w:val="nil"/>
              <w:bottom w:val="nil"/>
              <w:right w:val="nil"/>
            </w:tcBorders>
            <w:shd w:val="clear" w:color="000000" w:fill="DCE6F1"/>
            <w:noWrap/>
          </w:tcPr>
          <w:p w:rsidR="00D43F3E" w:rsidRPr="00945E57" w:rsidRDefault="00D43F3E" w:rsidP="00475137">
            <w:proofErr w:type="spellStart"/>
            <w:r w:rsidRPr="00945E57">
              <w:t>Yévenes</w:t>
            </w:r>
            <w:proofErr w:type="spellEnd"/>
          </w:p>
        </w:tc>
        <w:tc>
          <w:tcPr>
            <w:tcW w:w="1276" w:type="dxa"/>
            <w:tcBorders>
              <w:top w:val="nil"/>
              <w:left w:val="nil"/>
              <w:bottom w:val="nil"/>
              <w:right w:val="nil"/>
            </w:tcBorders>
            <w:shd w:val="clear" w:color="000000" w:fill="DCE6F1"/>
            <w:noWrap/>
          </w:tcPr>
          <w:p w:rsidR="00D43F3E" w:rsidRPr="008132DC" w:rsidRDefault="00D43F3E" w:rsidP="00475137">
            <w:r w:rsidRPr="008132DC">
              <w:t>UDEC</w:t>
            </w:r>
          </w:p>
        </w:tc>
        <w:tc>
          <w:tcPr>
            <w:tcW w:w="992" w:type="dxa"/>
            <w:tcBorders>
              <w:top w:val="nil"/>
              <w:left w:val="nil"/>
              <w:bottom w:val="nil"/>
              <w:right w:val="nil"/>
            </w:tcBorders>
            <w:shd w:val="clear" w:color="000000" w:fill="DCE6F1"/>
            <w:noWrap/>
          </w:tcPr>
          <w:p w:rsidR="00D43F3E" w:rsidRPr="00426013" w:rsidRDefault="00D43F3E" w:rsidP="00475137">
            <w:r w:rsidRPr="00426013">
              <w:t>BGC</w:t>
            </w:r>
          </w:p>
        </w:tc>
        <w:tc>
          <w:tcPr>
            <w:tcW w:w="1276" w:type="dxa"/>
            <w:tcBorders>
              <w:top w:val="nil"/>
              <w:left w:val="nil"/>
              <w:bottom w:val="nil"/>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nil"/>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r w:rsidR="000D20DF" w:rsidRPr="00EF2D0D" w:rsidTr="000D20DF">
        <w:trPr>
          <w:trHeight w:val="330"/>
        </w:trPr>
        <w:tc>
          <w:tcPr>
            <w:tcW w:w="1433" w:type="dxa"/>
            <w:tcBorders>
              <w:top w:val="nil"/>
              <w:left w:val="single" w:sz="8" w:space="0" w:color="95B3D7"/>
              <w:bottom w:val="single" w:sz="8" w:space="0" w:color="95B3D7"/>
              <w:right w:val="nil"/>
            </w:tcBorders>
            <w:shd w:val="clear" w:color="000000" w:fill="DCE6F1"/>
            <w:noWrap/>
          </w:tcPr>
          <w:p w:rsidR="00D43F3E" w:rsidRPr="00945E57" w:rsidRDefault="00A2244A" w:rsidP="00475137">
            <w:r>
              <w:t xml:space="preserve">Carlos </w:t>
            </w:r>
          </w:p>
        </w:tc>
        <w:tc>
          <w:tcPr>
            <w:tcW w:w="1701" w:type="dxa"/>
            <w:tcBorders>
              <w:top w:val="nil"/>
              <w:left w:val="nil"/>
              <w:bottom w:val="single" w:sz="8" w:space="0" w:color="95B3D7"/>
              <w:right w:val="nil"/>
            </w:tcBorders>
            <w:shd w:val="clear" w:color="000000" w:fill="DCE6F1"/>
            <w:noWrap/>
          </w:tcPr>
          <w:p w:rsidR="00D43F3E" w:rsidRDefault="00A2244A" w:rsidP="00475137">
            <w:r>
              <w:t xml:space="preserve">Zamorano </w:t>
            </w:r>
          </w:p>
        </w:tc>
        <w:tc>
          <w:tcPr>
            <w:tcW w:w="1276" w:type="dxa"/>
            <w:tcBorders>
              <w:top w:val="nil"/>
              <w:left w:val="nil"/>
              <w:bottom w:val="single" w:sz="8" w:space="0" w:color="95B3D7"/>
              <w:right w:val="nil"/>
            </w:tcBorders>
            <w:shd w:val="clear" w:color="000000" w:fill="DCE6F1"/>
            <w:noWrap/>
          </w:tcPr>
          <w:p w:rsidR="00D43F3E" w:rsidRDefault="00D43F3E" w:rsidP="00475137">
            <w:r w:rsidRPr="008132DC">
              <w:t>UACH</w:t>
            </w:r>
          </w:p>
        </w:tc>
        <w:tc>
          <w:tcPr>
            <w:tcW w:w="992" w:type="dxa"/>
            <w:tcBorders>
              <w:top w:val="nil"/>
              <w:left w:val="nil"/>
              <w:bottom w:val="single" w:sz="8" w:space="0" w:color="95B3D7"/>
              <w:right w:val="nil"/>
            </w:tcBorders>
            <w:shd w:val="clear" w:color="000000" w:fill="DCE6F1"/>
            <w:noWrap/>
          </w:tcPr>
          <w:p w:rsidR="00D43F3E" w:rsidRDefault="00D43F3E" w:rsidP="00475137">
            <w:r w:rsidRPr="00426013">
              <w:t>ECO</w:t>
            </w:r>
          </w:p>
        </w:tc>
        <w:tc>
          <w:tcPr>
            <w:tcW w:w="1276"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c>
          <w:tcPr>
            <w:tcW w:w="949" w:type="dxa"/>
            <w:tcBorders>
              <w:top w:val="nil"/>
              <w:left w:val="nil"/>
              <w:bottom w:val="single" w:sz="8" w:space="0" w:color="95B3D7"/>
              <w:right w:val="nil"/>
            </w:tcBorders>
            <w:shd w:val="clear" w:color="000000" w:fill="DCE6F1"/>
            <w:noWrap/>
            <w:vAlign w:val="center"/>
          </w:tcPr>
          <w:p w:rsidR="00D43F3E" w:rsidRPr="00EF2D0D" w:rsidRDefault="00D43F3E" w:rsidP="007F2991">
            <w:pPr>
              <w:spacing w:after="0" w:line="240" w:lineRule="auto"/>
              <w:rPr>
                <w:rFonts w:eastAsia="Times New Roman"/>
                <w:color w:val="000000"/>
                <w:szCs w:val="24"/>
                <w:lang w:val="en-US"/>
              </w:rPr>
            </w:pPr>
            <w:r>
              <w:rPr>
                <w:rFonts w:eastAsia="Times New Roman"/>
                <w:color w:val="000000"/>
                <w:szCs w:val="24"/>
                <w:lang w:val="en-US"/>
              </w:rPr>
              <w:t>SI</w:t>
            </w:r>
          </w:p>
        </w:tc>
      </w:tr>
    </w:tbl>
    <w:p w:rsidR="00597A3A" w:rsidRDefault="00597A3A" w:rsidP="00597A3A"/>
    <w:p w:rsidR="00597A3A" w:rsidRDefault="00597A3A" w:rsidP="00597A3A">
      <w:pPr>
        <w:pStyle w:val="Ttulo2"/>
      </w:pPr>
      <w:bookmarkStart w:id="23" w:name="_Toc421037710"/>
      <w:r w:rsidRPr="005A7FDD">
        <w:t>Estudiantes/Ayudantes</w:t>
      </w:r>
      <w:bookmarkEnd w:id="23"/>
      <w:r w:rsidR="00C512A1">
        <w:t xml:space="preserve"> </w:t>
      </w:r>
    </w:p>
    <w:tbl>
      <w:tblPr>
        <w:tblW w:w="7670" w:type="dxa"/>
        <w:tblInd w:w="93" w:type="dxa"/>
        <w:tblLook w:val="04A0" w:firstRow="1" w:lastRow="0" w:firstColumn="1" w:lastColumn="0" w:noHBand="0" w:noVBand="1"/>
      </w:tblPr>
      <w:tblGrid>
        <w:gridCol w:w="1858"/>
        <w:gridCol w:w="1559"/>
        <w:gridCol w:w="1323"/>
        <w:gridCol w:w="1200"/>
        <w:gridCol w:w="879"/>
        <w:gridCol w:w="949"/>
      </w:tblGrid>
      <w:tr w:rsidR="00597A3A" w:rsidRPr="00597A3A" w:rsidTr="000D20DF">
        <w:trPr>
          <w:trHeight w:val="330"/>
        </w:trPr>
        <w:tc>
          <w:tcPr>
            <w:tcW w:w="1858" w:type="dxa"/>
            <w:tcBorders>
              <w:top w:val="single" w:sz="8" w:space="0" w:color="95B3D7"/>
              <w:left w:val="single" w:sz="8" w:space="0" w:color="95B3D7"/>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Nombre</w:t>
            </w:r>
          </w:p>
        </w:tc>
        <w:tc>
          <w:tcPr>
            <w:tcW w:w="1559"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Apellido</w:t>
            </w:r>
          </w:p>
        </w:tc>
        <w:tc>
          <w:tcPr>
            <w:tcW w:w="1323"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Institución</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Línea</w:t>
            </w:r>
          </w:p>
        </w:tc>
        <w:tc>
          <w:tcPr>
            <w:tcW w:w="879"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 xml:space="preserve">Lunes </w:t>
            </w:r>
          </w:p>
        </w:tc>
        <w:tc>
          <w:tcPr>
            <w:tcW w:w="851"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 xml:space="preserve">Martes </w:t>
            </w:r>
          </w:p>
        </w:tc>
      </w:tr>
      <w:tr w:rsidR="00E05C79" w:rsidRPr="00597A3A" w:rsidTr="000D20DF">
        <w:trPr>
          <w:trHeight w:val="645"/>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proofErr w:type="spellStart"/>
            <w:r w:rsidRPr="00793FE6">
              <w:t>Maria</w:t>
            </w:r>
            <w:proofErr w:type="spellEnd"/>
            <w:r w:rsidRPr="00793FE6">
              <w:t xml:space="preserve"> del Pilar</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Aparicio</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UDEC</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BGC</w:t>
            </w:r>
          </w:p>
        </w:tc>
        <w:tc>
          <w:tcPr>
            <w:tcW w:w="879" w:type="dxa"/>
            <w:tcBorders>
              <w:top w:val="nil"/>
              <w:left w:val="nil"/>
              <w:bottom w:val="single" w:sz="8" w:space="0" w:color="95B3D7"/>
              <w:right w:val="nil"/>
            </w:tcBorders>
            <w:shd w:val="clear" w:color="000000" w:fill="DCE6F1"/>
            <w:noWrap/>
            <w:hideMark/>
          </w:tcPr>
          <w:p w:rsidR="00E05C79" w:rsidRDefault="00E05C79" w:rsidP="00E05C79">
            <w:pPr>
              <w:spacing w:after="0" w:line="240" w:lineRule="auto"/>
              <w:rPr>
                <w:rFonts w:eastAsia="Times New Roman"/>
                <w:color w:val="000000"/>
                <w:szCs w:val="24"/>
                <w:lang w:val="es-ES"/>
              </w:rPr>
            </w:pPr>
          </w:p>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hideMark/>
          </w:tcPr>
          <w:p w:rsidR="00E05C79" w:rsidRDefault="00E05C79" w:rsidP="00E05C79">
            <w:pPr>
              <w:spacing w:after="0" w:line="240" w:lineRule="auto"/>
              <w:rPr>
                <w:rFonts w:eastAsia="Times New Roman"/>
                <w:color w:val="000000"/>
                <w:szCs w:val="24"/>
                <w:lang w:val="es-ES"/>
              </w:rPr>
            </w:pPr>
          </w:p>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Gabriel</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Araya</w:t>
            </w:r>
          </w:p>
        </w:tc>
        <w:tc>
          <w:tcPr>
            <w:tcW w:w="1323"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HD</w:t>
            </w:r>
          </w:p>
        </w:tc>
        <w:tc>
          <w:tcPr>
            <w:tcW w:w="879" w:type="dxa"/>
            <w:tcBorders>
              <w:top w:val="nil"/>
              <w:left w:val="nil"/>
              <w:bottom w:val="single" w:sz="8" w:space="0" w:color="95B3D7"/>
              <w:right w:val="nil"/>
            </w:tcBorders>
            <w:shd w:val="clear" w:color="000000" w:fill="DCE6F1"/>
            <w:noWrap/>
            <w:hideMark/>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hideMark/>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 xml:space="preserve">Carlos </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proofErr w:type="spellStart"/>
            <w:r w:rsidRPr="00793FE6">
              <w:t>Ardissoni</w:t>
            </w:r>
            <w:proofErr w:type="spellEnd"/>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 </w:t>
            </w:r>
            <w:r w:rsidR="006E3EF6">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6E3EF6">
            <w:pPr>
              <w:jc w:val="center"/>
              <w:rPr>
                <w:rFonts w:ascii="Calibri" w:hAnsi="Calibri"/>
                <w:color w:val="000000"/>
                <w:sz w:val="22"/>
              </w:rPr>
            </w:pPr>
            <w:r>
              <w:rPr>
                <w:rFonts w:ascii="Calibri" w:hAnsi="Calibri"/>
                <w:color w:val="000000"/>
                <w:sz w:val="22"/>
              </w:rPr>
              <w:t>CD</w:t>
            </w:r>
            <w:r w:rsidR="00E05C79">
              <w:rPr>
                <w:rFonts w:ascii="Calibri" w:hAnsi="Calibri"/>
                <w:color w:val="000000"/>
                <w:sz w:val="22"/>
              </w:rPr>
              <w:t> </w:t>
            </w:r>
          </w:p>
        </w:tc>
        <w:tc>
          <w:tcPr>
            <w:tcW w:w="879" w:type="dxa"/>
            <w:tcBorders>
              <w:top w:val="nil"/>
              <w:left w:val="nil"/>
              <w:bottom w:val="single" w:sz="8" w:space="0" w:color="95B3D7"/>
              <w:right w:val="nil"/>
            </w:tcBorders>
            <w:shd w:val="clear" w:color="000000" w:fill="DCE6F1"/>
            <w:noWrap/>
            <w:hideMark/>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hideMark/>
          </w:tcPr>
          <w:p w:rsidR="00E05C79" w:rsidRPr="00597A3A" w:rsidRDefault="00B50526" w:rsidP="00E05C79">
            <w:pPr>
              <w:spacing w:after="0" w:line="240" w:lineRule="auto"/>
              <w:rPr>
                <w:rFonts w:eastAsia="Times New Roman"/>
                <w:color w:val="000000"/>
                <w:szCs w:val="24"/>
                <w:lang w:val="en-US"/>
              </w:rPr>
            </w:pPr>
            <w:r>
              <w:rPr>
                <w:rFonts w:eastAsia="Times New Roman"/>
                <w:color w:val="000000"/>
                <w:szCs w:val="24"/>
                <w:lang w:val="en-US"/>
              </w:rPr>
              <w:t>NO</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Ivo</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proofErr w:type="spellStart"/>
            <w:r w:rsidRPr="00793FE6">
              <w:t>Balic</w:t>
            </w:r>
            <w:proofErr w:type="spellEnd"/>
          </w:p>
        </w:tc>
        <w:tc>
          <w:tcPr>
            <w:tcW w:w="1323" w:type="dxa"/>
            <w:tcBorders>
              <w:top w:val="nil"/>
              <w:left w:val="nil"/>
              <w:bottom w:val="single" w:sz="8" w:space="0" w:color="95B3D7"/>
              <w:right w:val="nil"/>
            </w:tcBorders>
            <w:shd w:val="clear" w:color="000000" w:fill="DCE6F1"/>
            <w:noWrap/>
            <w:vAlign w:val="bottom"/>
          </w:tcPr>
          <w:p w:rsidR="00E05C79" w:rsidRDefault="006E3EF6">
            <w:pPr>
              <w:jc w:val="center"/>
              <w:rPr>
                <w:rFonts w:ascii="Calibri" w:hAnsi="Calibri"/>
                <w:b/>
                <w:bCs/>
                <w:sz w:val="22"/>
              </w:rPr>
            </w:pPr>
            <w:r w:rsidRPr="006E3EF6">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CD</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0D20DF" w:rsidP="00475137">
            <w:r>
              <w:t>Constanza</w:t>
            </w:r>
          </w:p>
        </w:tc>
        <w:tc>
          <w:tcPr>
            <w:tcW w:w="1559" w:type="dxa"/>
            <w:tcBorders>
              <w:top w:val="nil"/>
              <w:left w:val="nil"/>
              <w:bottom w:val="single" w:sz="8" w:space="0" w:color="95B3D7"/>
              <w:right w:val="nil"/>
            </w:tcBorders>
            <w:shd w:val="clear" w:color="000000" w:fill="DCE6F1"/>
            <w:noWrap/>
          </w:tcPr>
          <w:p w:rsidR="00E05C79" w:rsidRPr="00793FE6" w:rsidRDefault="000D20DF" w:rsidP="00475137">
            <w:r>
              <w:t>Becerra</w:t>
            </w:r>
          </w:p>
        </w:tc>
        <w:tc>
          <w:tcPr>
            <w:tcW w:w="1323"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UACH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ECO</w:t>
            </w:r>
          </w:p>
        </w:tc>
        <w:tc>
          <w:tcPr>
            <w:tcW w:w="879" w:type="dxa"/>
            <w:tcBorders>
              <w:top w:val="nil"/>
              <w:left w:val="nil"/>
              <w:bottom w:val="single" w:sz="8" w:space="0" w:color="95B3D7"/>
              <w:right w:val="nil"/>
            </w:tcBorders>
            <w:shd w:val="clear" w:color="000000" w:fill="DCE6F1"/>
            <w:noWrap/>
            <w:hideMark/>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hideMark/>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Mónica</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Bello</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CD</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Matías</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Bravo</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MOS</w:t>
            </w:r>
          </w:p>
        </w:tc>
        <w:tc>
          <w:tcPr>
            <w:tcW w:w="879" w:type="dxa"/>
            <w:tcBorders>
              <w:top w:val="nil"/>
              <w:left w:val="nil"/>
              <w:bottom w:val="single" w:sz="8" w:space="0" w:color="95B3D7"/>
              <w:right w:val="nil"/>
            </w:tcBorders>
            <w:shd w:val="clear" w:color="000000" w:fill="DCE6F1"/>
            <w:noWrap/>
          </w:tcPr>
          <w:p w:rsidR="00E05C79" w:rsidRPr="00597A3A" w:rsidRDefault="00B50526" w:rsidP="00E05C79">
            <w:pPr>
              <w:spacing w:after="0" w:line="240" w:lineRule="auto"/>
              <w:rPr>
                <w:rFonts w:eastAsia="Times New Roman"/>
                <w:color w:val="000000"/>
                <w:szCs w:val="24"/>
                <w:lang w:val="en-US"/>
              </w:rPr>
            </w:pPr>
            <w:r>
              <w:rPr>
                <w:rFonts w:eastAsia="Times New Roman"/>
                <w:color w:val="000000"/>
                <w:szCs w:val="24"/>
                <w:lang w:val="es-ES"/>
              </w:rPr>
              <w:t>NO</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proofErr w:type="spellStart"/>
            <w:r w:rsidRPr="00793FE6">
              <w:t>Angela</w:t>
            </w:r>
            <w:proofErr w:type="spellEnd"/>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Bustos</w:t>
            </w:r>
          </w:p>
        </w:tc>
        <w:tc>
          <w:tcPr>
            <w:tcW w:w="1323"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UACH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ECO</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285E90"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285E90" w:rsidRPr="00793FE6" w:rsidRDefault="00285E90" w:rsidP="00475137">
            <w:r>
              <w:t>Camila</w:t>
            </w:r>
          </w:p>
        </w:tc>
        <w:tc>
          <w:tcPr>
            <w:tcW w:w="1559" w:type="dxa"/>
            <w:tcBorders>
              <w:top w:val="nil"/>
              <w:left w:val="nil"/>
              <w:bottom w:val="single" w:sz="8" w:space="0" w:color="95B3D7"/>
              <w:right w:val="nil"/>
            </w:tcBorders>
            <w:shd w:val="clear" w:color="000000" w:fill="DCE6F1"/>
            <w:noWrap/>
          </w:tcPr>
          <w:p w:rsidR="00285E90" w:rsidRDefault="00285E90" w:rsidP="00475137">
            <w:r>
              <w:t>Carrasco</w:t>
            </w:r>
          </w:p>
        </w:tc>
        <w:tc>
          <w:tcPr>
            <w:tcW w:w="1323" w:type="dxa"/>
            <w:tcBorders>
              <w:top w:val="nil"/>
              <w:left w:val="nil"/>
              <w:bottom w:val="single" w:sz="8" w:space="0" w:color="95B3D7"/>
              <w:right w:val="nil"/>
            </w:tcBorders>
            <w:shd w:val="clear" w:color="000000" w:fill="DCE6F1"/>
            <w:noWrap/>
            <w:vAlign w:val="bottom"/>
          </w:tcPr>
          <w:p w:rsidR="00285E90" w:rsidRPr="00E05C79" w:rsidRDefault="00285E90">
            <w:pPr>
              <w:jc w:val="center"/>
              <w:rPr>
                <w:rFonts w:ascii="Calibri" w:hAnsi="Calibri"/>
                <w:bCs/>
                <w:sz w:val="22"/>
              </w:rPr>
            </w:pPr>
            <w:r>
              <w:rPr>
                <w:rFonts w:ascii="Calibri" w:hAnsi="Calibri"/>
                <w:bCs/>
                <w:sz w:val="22"/>
              </w:rPr>
              <w:t>UCH</w:t>
            </w:r>
          </w:p>
        </w:tc>
        <w:tc>
          <w:tcPr>
            <w:tcW w:w="1200" w:type="dxa"/>
            <w:tcBorders>
              <w:top w:val="nil"/>
              <w:left w:val="nil"/>
              <w:bottom w:val="single" w:sz="8" w:space="0" w:color="95B3D7"/>
              <w:right w:val="nil"/>
            </w:tcBorders>
            <w:shd w:val="clear" w:color="000000" w:fill="DCE6F1"/>
            <w:noWrap/>
            <w:vAlign w:val="bottom"/>
          </w:tcPr>
          <w:p w:rsidR="00285E90" w:rsidRPr="00E05C79" w:rsidRDefault="00285E90">
            <w:pPr>
              <w:jc w:val="center"/>
              <w:rPr>
                <w:rFonts w:ascii="Calibri" w:hAnsi="Calibri"/>
                <w:bCs/>
                <w:sz w:val="22"/>
              </w:rPr>
            </w:pPr>
            <w:r>
              <w:rPr>
                <w:rFonts w:ascii="Calibri" w:hAnsi="Calibri"/>
                <w:bCs/>
                <w:sz w:val="22"/>
              </w:rPr>
              <w:t>HD</w:t>
            </w:r>
          </w:p>
        </w:tc>
        <w:tc>
          <w:tcPr>
            <w:tcW w:w="879" w:type="dxa"/>
            <w:tcBorders>
              <w:top w:val="nil"/>
              <w:left w:val="nil"/>
              <w:bottom w:val="single" w:sz="8" w:space="0" w:color="95B3D7"/>
              <w:right w:val="nil"/>
            </w:tcBorders>
            <w:shd w:val="clear" w:color="000000" w:fill="DCE6F1"/>
            <w:noWrap/>
          </w:tcPr>
          <w:p w:rsidR="00285E90" w:rsidRDefault="00285E90"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285E90" w:rsidRDefault="00285E90"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Enrique</w:t>
            </w:r>
          </w:p>
        </w:tc>
        <w:tc>
          <w:tcPr>
            <w:tcW w:w="1559" w:type="dxa"/>
            <w:tcBorders>
              <w:top w:val="nil"/>
              <w:left w:val="nil"/>
              <w:bottom w:val="single" w:sz="8" w:space="0" w:color="95B3D7"/>
              <w:right w:val="nil"/>
            </w:tcBorders>
            <w:shd w:val="clear" w:color="000000" w:fill="DCE6F1"/>
            <w:noWrap/>
          </w:tcPr>
          <w:p w:rsidR="000D20DF" w:rsidRPr="00793FE6" w:rsidRDefault="000D20DF" w:rsidP="00475137">
            <w:r>
              <w:t xml:space="preserve">Cruz </w:t>
            </w:r>
          </w:p>
        </w:tc>
        <w:tc>
          <w:tcPr>
            <w:tcW w:w="1323"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UACH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ECO</w:t>
            </w:r>
          </w:p>
        </w:tc>
        <w:tc>
          <w:tcPr>
            <w:tcW w:w="879"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proofErr w:type="spellStart"/>
            <w:r w:rsidRPr="00793FE6">
              <w:t>Mindy</w:t>
            </w:r>
            <w:proofErr w:type="spellEnd"/>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Fuentes</w:t>
            </w:r>
          </w:p>
        </w:tc>
        <w:tc>
          <w:tcPr>
            <w:tcW w:w="1323"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UCH</w:t>
            </w:r>
          </w:p>
        </w:tc>
        <w:tc>
          <w:tcPr>
            <w:tcW w:w="1200" w:type="dxa"/>
            <w:tcBorders>
              <w:top w:val="nil"/>
              <w:left w:val="nil"/>
              <w:bottom w:val="single" w:sz="8" w:space="0" w:color="95B3D7"/>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HD</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r>
      <w:tr w:rsidR="00E05C79" w:rsidRPr="00597A3A" w:rsidTr="00AD0D02">
        <w:trPr>
          <w:trHeight w:val="537"/>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AD0D02" w:rsidP="00475137">
            <w:r>
              <w:t>Sebastián</w:t>
            </w:r>
          </w:p>
        </w:tc>
        <w:tc>
          <w:tcPr>
            <w:tcW w:w="1559" w:type="dxa"/>
            <w:tcBorders>
              <w:top w:val="nil"/>
              <w:left w:val="nil"/>
              <w:bottom w:val="single" w:sz="8" w:space="0" w:color="95B3D7"/>
              <w:right w:val="nil"/>
            </w:tcBorders>
            <w:shd w:val="clear" w:color="000000" w:fill="DCE6F1"/>
            <w:noWrap/>
          </w:tcPr>
          <w:p w:rsidR="00E05C79" w:rsidRPr="00793FE6" w:rsidRDefault="00AD0D02" w:rsidP="00475137">
            <w:r>
              <w:t>García</w:t>
            </w:r>
          </w:p>
        </w:tc>
        <w:tc>
          <w:tcPr>
            <w:tcW w:w="1323" w:type="dxa"/>
            <w:tcBorders>
              <w:top w:val="nil"/>
              <w:left w:val="nil"/>
              <w:bottom w:val="single" w:sz="8" w:space="0" w:color="95B3D7"/>
              <w:right w:val="nil"/>
            </w:tcBorders>
            <w:shd w:val="clear" w:color="000000" w:fill="DCE6F1"/>
            <w:noWrap/>
            <w:vAlign w:val="bottom"/>
          </w:tcPr>
          <w:p w:rsidR="00E05C79" w:rsidRDefault="00E05C79" w:rsidP="00AD0D02">
            <w:pPr>
              <w:jc w:val="center"/>
              <w:rPr>
                <w:rFonts w:ascii="Calibri" w:hAnsi="Calibri"/>
                <w:color w:val="000000"/>
                <w:sz w:val="22"/>
              </w:rPr>
            </w:pPr>
            <w:r>
              <w:rPr>
                <w:rFonts w:ascii="Calibri" w:hAnsi="Calibri"/>
                <w:color w:val="000000"/>
                <w:sz w:val="22"/>
              </w:rPr>
              <w:t>UDEC</w:t>
            </w:r>
          </w:p>
        </w:tc>
        <w:tc>
          <w:tcPr>
            <w:tcW w:w="1200" w:type="dxa"/>
            <w:tcBorders>
              <w:top w:val="nil"/>
              <w:left w:val="nil"/>
              <w:bottom w:val="single" w:sz="8" w:space="0" w:color="95B3D7"/>
              <w:right w:val="nil"/>
            </w:tcBorders>
            <w:shd w:val="clear" w:color="000000" w:fill="DCE6F1"/>
            <w:noWrap/>
            <w:vAlign w:val="bottom"/>
          </w:tcPr>
          <w:p w:rsidR="00E05C79" w:rsidRDefault="00E05C79" w:rsidP="00AD0D02">
            <w:pPr>
              <w:jc w:val="center"/>
              <w:rPr>
                <w:rFonts w:ascii="Calibri" w:hAnsi="Calibri"/>
                <w:color w:val="000000"/>
                <w:sz w:val="22"/>
              </w:rPr>
            </w:pPr>
            <w:r>
              <w:rPr>
                <w:rFonts w:ascii="Calibri" w:hAnsi="Calibri"/>
                <w:color w:val="000000"/>
                <w:sz w:val="22"/>
              </w:rPr>
              <w:t>BGC</w:t>
            </w:r>
          </w:p>
        </w:tc>
        <w:tc>
          <w:tcPr>
            <w:tcW w:w="879" w:type="dxa"/>
            <w:tcBorders>
              <w:top w:val="nil"/>
              <w:left w:val="nil"/>
              <w:bottom w:val="single" w:sz="8" w:space="0" w:color="95B3D7"/>
              <w:right w:val="nil"/>
            </w:tcBorders>
            <w:shd w:val="clear" w:color="000000" w:fill="DCE6F1"/>
            <w:noWrap/>
          </w:tcPr>
          <w:p w:rsidR="00E05C79" w:rsidRPr="00597A3A" w:rsidRDefault="00B50526" w:rsidP="00E05C79">
            <w:pPr>
              <w:spacing w:after="0" w:line="240" w:lineRule="auto"/>
              <w:rPr>
                <w:rFonts w:eastAsia="Times New Roman"/>
                <w:color w:val="000000"/>
                <w:szCs w:val="24"/>
                <w:lang w:val="en-US"/>
              </w:rPr>
            </w:pPr>
            <w:r>
              <w:rPr>
                <w:rFonts w:eastAsia="Times New Roman"/>
                <w:color w:val="000000"/>
                <w:szCs w:val="24"/>
                <w:lang w:val="en-US"/>
              </w:rPr>
              <w:t>NO</w:t>
            </w:r>
          </w:p>
        </w:tc>
        <w:tc>
          <w:tcPr>
            <w:tcW w:w="851"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p w:rsidR="002D4D5D" w:rsidRPr="00597A3A" w:rsidRDefault="002D4D5D" w:rsidP="00E05C79">
            <w:pPr>
              <w:spacing w:after="0" w:line="240" w:lineRule="auto"/>
              <w:rPr>
                <w:rFonts w:eastAsia="Times New Roman"/>
                <w:color w:val="000000"/>
                <w:szCs w:val="24"/>
                <w:lang w:val="en-US"/>
              </w:rPr>
            </w:pPr>
          </w:p>
        </w:tc>
      </w:tr>
      <w:tr w:rsidR="002D4D5D"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2D4D5D" w:rsidRPr="00793FE6" w:rsidRDefault="002D4D5D" w:rsidP="00475137">
            <w:r>
              <w:t>Julio</w:t>
            </w:r>
          </w:p>
        </w:tc>
        <w:tc>
          <w:tcPr>
            <w:tcW w:w="1559" w:type="dxa"/>
            <w:tcBorders>
              <w:top w:val="nil"/>
              <w:left w:val="nil"/>
              <w:bottom w:val="single" w:sz="8" w:space="0" w:color="95B3D7"/>
              <w:right w:val="nil"/>
            </w:tcBorders>
            <w:shd w:val="clear" w:color="000000" w:fill="DCE6F1"/>
            <w:noWrap/>
          </w:tcPr>
          <w:p w:rsidR="002D4D5D" w:rsidRDefault="002D4D5D" w:rsidP="00475137">
            <w:proofErr w:type="spellStart"/>
            <w:r>
              <w:t>Hasbún</w:t>
            </w:r>
            <w:proofErr w:type="spellEnd"/>
          </w:p>
        </w:tc>
        <w:tc>
          <w:tcPr>
            <w:tcW w:w="1323" w:type="dxa"/>
            <w:tcBorders>
              <w:top w:val="nil"/>
              <w:left w:val="nil"/>
              <w:bottom w:val="single" w:sz="8" w:space="0" w:color="95B3D7"/>
              <w:right w:val="nil"/>
            </w:tcBorders>
            <w:shd w:val="clear" w:color="000000" w:fill="DCE6F1"/>
            <w:noWrap/>
            <w:vAlign w:val="bottom"/>
          </w:tcPr>
          <w:p w:rsidR="002D4D5D" w:rsidRDefault="00304282">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2D4D5D" w:rsidRDefault="00304282">
            <w:pPr>
              <w:jc w:val="center"/>
              <w:rPr>
                <w:rFonts w:ascii="Calibri" w:hAnsi="Calibri"/>
                <w:color w:val="000000"/>
                <w:sz w:val="22"/>
              </w:rPr>
            </w:pPr>
            <w:r>
              <w:rPr>
                <w:rFonts w:ascii="Calibri" w:hAnsi="Calibri"/>
                <w:color w:val="000000"/>
                <w:sz w:val="22"/>
              </w:rPr>
              <w:t>HD</w:t>
            </w:r>
          </w:p>
        </w:tc>
        <w:tc>
          <w:tcPr>
            <w:tcW w:w="879" w:type="dxa"/>
            <w:tcBorders>
              <w:top w:val="nil"/>
              <w:left w:val="nil"/>
              <w:bottom w:val="single" w:sz="8" w:space="0" w:color="95B3D7"/>
              <w:right w:val="nil"/>
            </w:tcBorders>
            <w:shd w:val="clear" w:color="000000" w:fill="DCE6F1"/>
            <w:noWrap/>
          </w:tcPr>
          <w:p w:rsidR="002D4D5D" w:rsidRDefault="002D4D5D"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2D4D5D" w:rsidRDefault="002D4D5D"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lastRenderedPageBreak/>
              <w:t>Adolfo</w:t>
            </w:r>
          </w:p>
        </w:tc>
        <w:tc>
          <w:tcPr>
            <w:tcW w:w="1559" w:type="dxa"/>
            <w:tcBorders>
              <w:top w:val="nil"/>
              <w:left w:val="nil"/>
              <w:bottom w:val="single" w:sz="8" w:space="0" w:color="95B3D7"/>
              <w:right w:val="nil"/>
            </w:tcBorders>
            <w:shd w:val="clear" w:color="000000" w:fill="DCE6F1"/>
            <w:noWrap/>
          </w:tcPr>
          <w:p w:rsidR="00E05C79" w:rsidRPr="00793FE6" w:rsidRDefault="000D20DF" w:rsidP="00475137">
            <w:r>
              <w:t>Henríquez</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 </w:t>
            </w:r>
            <w:r w:rsidR="006E3EF6">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MOS</w:t>
            </w:r>
          </w:p>
        </w:tc>
        <w:tc>
          <w:tcPr>
            <w:tcW w:w="879"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p>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p>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Katherine</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proofErr w:type="spellStart"/>
            <w:r w:rsidRPr="00793FE6">
              <w:t>Indvik</w:t>
            </w:r>
            <w:proofErr w:type="spellEnd"/>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HD</w:t>
            </w:r>
          </w:p>
        </w:tc>
        <w:tc>
          <w:tcPr>
            <w:tcW w:w="879"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r>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0D20DF" w:rsidP="00475137">
            <w:r>
              <w:t xml:space="preserve">Gloria </w:t>
            </w:r>
          </w:p>
        </w:tc>
        <w:tc>
          <w:tcPr>
            <w:tcW w:w="1559" w:type="dxa"/>
            <w:tcBorders>
              <w:top w:val="nil"/>
              <w:left w:val="nil"/>
              <w:bottom w:val="single" w:sz="8" w:space="0" w:color="95B3D7"/>
              <w:right w:val="nil"/>
            </w:tcBorders>
            <w:shd w:val="clear" w:color="000000" w:fill="DCE6F1"/>
            <w:noWrap/>
          </w:tcPr>
          <w:p w:rsidR="00E05C79" w:rsidRPr="00793FE6" w:rsidRDefault="000D20DF" w:rsidP="00475137">
            <w:r>
              <w:t xml:space="preserve">Lillo </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HD</w:t>
            </w:r>
          </w:p>
        </w:tc>
        <w:tc>
          <w:tcPr>
            <w:tcW w:w="879"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p>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Default="00E05C79" w:rsidP="00E05C79">
            <w:pPr>
              <w:spacing w:after="0" w:line="240" w:lineRule="auto"/>
              <w:rPr>
                <w:rFonts w:eastAsia="Times New Roman"/>
                <w:color w:val="000000"/>
                <w:szCs w:val="24"/>
                <w:lang w:val="en-US"/>
              </w:rPr>
            </w:pPr>
          </w:p>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David</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Lobos</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UACH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ECO</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María Sol</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proofErr w:type="spellStart"/>
            <w:r w:rsidRPr="00793FE6">
              <w:t>Meckieve</w:t>
            </w:r>
            <w:proofErr w:type="spellEnd"/>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HD</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n-U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Víctor</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Merino</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UDEC</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BGC</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Alejandro</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Miranda</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UFT</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ECO</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E05C79" w:rsidRPr="00793FE6" w:rsidRDefault="00E05C79" w:rsidP="00475137">
            <w:r w:rsidRPr="00793FE6">
              <w:t>Carolina</w:t>
            </w:r>
          </w:p>
        </w:tc>
        <w:tc>
          <w:tcPr>
            <w:tcW w:w="1559" w:type="dxa"/>
            <w:tcBorders>
              <w:top w:val="nil"/>
              <w:left w:val="nil"/>
              <w:bottom w:val="single" w:sz="8" w:space="0" w:color="95B3D7"/>
              <w:right w:val="nil"/>
            </w:tcBorders>
            <w:shd w:val="clear" w:color="000000" w:fill="DCE6F1"/>
            <w:noWrap/>
          </w:tcPr>
          <w:p w:rsidR="00E05C79" w:rsidRPr="00793FE6" w:rsidRDefault="00E05C79" w:rsidP="00475137">
            <w:r w:rsidRPr="00793FE6">
              <w:t>Morano</w:t>
            </w:r>
          </w:p>
        </w:tc>
        <w:tc>
          <w:tcPr>
            <w:tcW w:w="1323"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UMAG</w:t>
            </w:r>
          </w:p>
        </w:tc>
        <w:tc>
          <w:tcPr>
            <w:tcW w:w="1200" w:type="dxa"/>
            <w:tcBorders>
              <w:top w:val="nil"/>
              <w:left w:val="nil"/>
              <w:bottom w:val="single" w:sz="8" w:space="0" w:color="95B3D7"/>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CD</w:t>
            </w:r>
          </w:p>
        </w:tc>
        <w:tc>
          <w:tcPr>
            <w:tcW w:w="879"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nil"/>
              <w:right w:val="nil"/>
            </w:tcBorders>
            <w:shd w:val="clear" w:color="000000" w:fill="DCE6F1"/>
            <w:noWrap/>
          </w:tcPr>
          <w:p w:rsidR="00E05C79" w:rsidRPr="00793FE6" w:rsidRDefault="00E05C79" w:rsidP="00475137">
            <w:r w:rsidRPr="00793FE6">
              <w:t>Priscilla</w:t>
            </w:r>
          </w:p>
        </w:tc>
        <w:tc>
          <w:tcPr>
            <w:tcW w:w="1559" w:type="dxa"/>
            <w:tcBorders>
              <w:top w:val="nil"/>
              <w:left w:val="nil"/>
              <w:bottom w:val="nil"/>
              <w:right w:val="nil"/>
            </w:tcBorders>
            <w:shd w:val="clear" w:color="000000" w:fill="DCE6F1"/>
            <w:noWrap/>
          </w:tcPr>
          <w:p w:rsidR="00E05C79" w:rsidRPr="00793FE6" w:rsidRDefault="00E05C79" w:rsidP="00475137">
            <w:proofErr w:type="spellStart"/>
            <w:r w:rsidRPr="00793FE6">
              <w:t>Nowajewski</w:t>
            </w:r>
            <w:proofErr w:type="spellEnd"/>
          </w:p>
        </w:tc>
        <w:tc>
          <w:tcPr>
            <w:tcW w:w="1323" w:type="dxa"/>
            <w:tcBorders>
              <w:top w:val="nil"/>
              <w:left w:val="nil"/>
              <w:bottom w:val="nil"/>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UCH</w:t>
            </w:r>
          </w:p>
        </w:tc>
        <w:tc>
          <w:tcPr>
            <w:tcW w:w="1200" w:type="dxa"/>
            <w:tcBorders>
              <w:top w:val="nil"/>
              <w:left w:val="nil"/>
              <w:bottom w:val="nil"/>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MOS</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nil"/>
              <w:right w:val="nil"/>
            </w:tcBorders>
            <w:shd w:val="clear" w:color="000000" w:fill="DCE6F1"/>
            <w:noWrap/>
          </w:tcPr>
          <w:p w:rsidR="00E05C79" w:rsidRPr="00793FE6" w:rsidRDefault="00E05C79" w:rsidP="00475137">
            <w:r w:rsidRPr="00793FE6">
              <w:t>Andrea</w:t>
            </w:r>
          </w:p>
        </w:tc>
        <w:tc>
          <w:tcPr>
            <w:tcW w:w="1559" w:type="dxa"/>
            <w:tcBorders>
              <w:top w:val="nil"/>
              <w:left w:val="nil"/>
              <w:bottom w:val="nil"/>
              <w:right w:val="nil"/>
            </w:tcBorders>
            <w:shd w:val="clear" w:color="000000" w:fill="DCE6F1"/>
            <w:noWrap/>
          </w:tcPr>
          <w:p w:rsidR="00E05C79" w:rsidRPr="00793FE6" w:rsidRDefault="000D20DF" w:rsidP="00475137">
            <w:proofErr w:type="spellStart"/>
            <w:r>
              <w:t>Orfanoz</w:t>
            </w:r>
            <w:proofErr w:type="spellEnd"/>
            <w:r>
              <w:t xml:space="preserve"> </w:t>
            </w:r>
          </w:p>
        </w:tc>
        <w:tc>
          <w:tcPr>
            <w:tcW w:w="1323"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UCH</w:t>
            </w:r>
          </w:p>
        </w:tc>
        <w:tc>
          <w:tcPr>
            <w:tcW w:w="1200"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MOS</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n-US"/>
              </w:rPr>
            </w:pPr>
            <w:r w:rsidRPr="00597A3A">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Default="00E05C79" w:rsidP="00E05C79">
            <w:pPr>
              <w:spacing w:after="0" w:line="240" w:lineRule="auto"/>
              <w:rPr>
                <w:rFonts w:eastAsia="Times New Roman"/>
                <w:color w:val="000000"/>
                <w:szCs w:val="24"/>
                <w:lang w:val="es-ES"/>
              </w:rPr>
            </w:pPr>
            <w:r w:rsidRPr="00597A3A">
              <w:rPr>
                <w:rFonts w:eastAsia="Times New Roman"/>
                <w:color w:val="000000"/>
                <w:szCs w:val="24"/>
                <w:lang w:val="es-ES"/>
              </w:rPr>
              <w:t>SI</w:t>
            </w:r>
          </w:p>
          <w:p w:rsidR="00E05C79" w:rsidRPr="00597A3A" w:rsidRDefault="00E05C79" w:rsidP="00E05C79">
            <w:pPr>
              <w:spacing w:after="0" w:line="240" w:lineRule="auto"/>
              <w:rPr>
                <w:rFonts w:eastAsia="Times New Roman"/>
                <w:color w:val="000000"/>
                <w:szCs w:val="24"/>
                <w:lang w:val="en-US"/>
              </w:rPr>
            </w:pPr>
          </w:p>
        </w:tc>
      </w:tr>
      <w:tr w:rsidR="00E05C79" w:rsidRPr="00597A3A" w:rsidTr="000D20DF">
        <w:trPr>
          <w:trHeight w:val="330"/>
        </w:trPr>
        <w:tc>
          <w:tcPr>
            <w:tcW w:w="1858" w:type="dxa"/>
            <w:tcBorders>
              <w:top w:val="nil"/>
              <w:left w:val="single" w:sz="8" w:space="0" w:color="95B3D7"/>
              <w:bottom w:val="nil"/>
              <w:right w:val="nil"/>
            </w:tcBorders>
            <w:shd w:val="clear" w:color="000000" w:fill="DCE6F1"/>
            <w:noWrap/>
          </w:tcPr>
          <w:p w:rsidR="00E05C79" w:rsidRPr="00793FE6" w:rsidRDefault="00E05C79" w:rsidP="00475137">
            <w:r w:rsidRPr="00793FE6">
              <w:t>Cristian</w:t>
            </w:r>
          </w:p>
        </w:tc>
        <w:tc>
          <w:tcPr>
            <w:tcW w:w="1559" w:type="dxa"/>
            <w:tcBorders>
              <w:top w:val="nil"/>
              <w:left w:val="nil"/>
              <w:bottom w:val="nil"/>
              <w:right w:val="nil"/>
            </w:tcBorders>
            <w:shd w:val="clear" w:color="000000" w:fill="DCE6F1"/>
            <w:noWrap/>
          </w:tcPr>
          <w:p w:rsidR="00E05C79" w:rsidRPr="00793FE6" w:rsidRDefault="00E05C79" w:rsidP="00475137">
            <w:r w:rsidRPr="00793FE6">
              <w:t>Pino</w:t>
            </w:r>
          </w:p>
        </w:tc>
        <w:tc>
          <w:tcPr>
            <w:tcW w:w="1323"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 </w:t>
            </w:r>
            <w:r w:rsidR="006E3EF6">
              <w:rPr>
                <w:rFonts w:ascii="Calibri" w:hAnsi="Calibri"/>
                <w:color w:val="000000"/>
                <w:sz w:val="22"/>
              </w:rPr>
              <w:t>UCH</w:t>
            </w:r>
          </w:p>
        </w:tc>
        <w:tc>
          <w:tcPr>
            <w:tcW w:w="1200"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 </w:t>
            </w:r>
            <w:r w:rsidR="006E3EF6">
              <w:rPr>
                <w:rFonts w:ascii="Calibri" w:hAnsi="Calibri"/>
                <w:color w:val="000000"/>
                <w:sz w:val="22"/>
              </w:rPr>
              <w:t>CD</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nil"/>
              <w:right w:val="nil"/>
            </w:tcBorders>
            <w:shd w:val="clear" w:color="000000" w:fill="DCE6F1"/>
            <w:noWrap/>
          </w:tcPr>
          <w:p w:rsidR="00E05C79" w:rsidRPr="00793FE6" w:rsidRDefault="00E05C79" w:rsidP="00475137">
            <w:proofErr w:type="spellStart"/>
            <w:r w:rsidRPr="00793FE6">
              <w:t>Dharma</w:t>
            </w:r>
            <w:proofErr w:type="spellEnd"/>
          </w:p>
        </w:tc>
        <w:tc>
          <w:tcPr>
            <w:tcW w:w="1559" w:type="dxa"/>
            <w:tcBorders>
              <w:top w:val="nil"/>
              <w:left w:val="nil"/>
              <w:bottom w:val="nil"/>
              <w:right w:val="nil"/>
            </w:tcBorders>
            <w:shd w:val="clear" w:color="000000" w:fill="DCE6F1"/>
            <w:noWrap/>
          </w:tcPr>
          <w:p w:rsidR="00E05C79" w:rsidRPr="00793FE6" w:rsidRDefault="00E05C79" w:rsidP="00475137">
            <w:r w:rsidRPr="00793FE6">
              <w:t>Reyes</w:t>
            </w:r>
          </w:p>
        </w:tc>
        <w:tc>
          <w:tcPr>
            <w:tcW w:w="1323"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UDEC</w:t>
            </w:r>
          </w:p>
        </w:tc>
        <w:tc>
          <w:tcPr>
            <w:tcW w:w="1200"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BGC</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r>
      <w:tr w:rsidR="00E05C79" w:rsidRPr="00597A3A" w:rsidTr="000D20DF">
        <w:trPr>
          <w:trHeight w:val="330"/>
        </w:trPr>
        <w:tc>
          <w:tcPr>
            <w:tcW w:w="1858" w:type="dxa"/>
            <w:tcBorders>
              <w:top w:val="nil"/>
              <w:left w:val="single" w:sz="8" w:space="0" w:color="95B3D7"/>
              <w:bottom w:val="nil"/>
              <w:right w:val="nil"/>
            </w:tcBorders>
            <w:shd w:val="clear" w:color="000000" w:fill="DCE6F1"/>
            <w:noWrap/>
          </w:tcPr>
          <w:p w:rsidR="00E05C79" w:rsidRPr="00793FE6" w:rsidRDefault="00E05C79" w:rsidP="00475137">
            <w:r w:rsidRPr="00793FE6">
              <w:t>Giovanni</w:t>
            </w:r>
          </w:p>
        </w:tc>
        <w:tc>
          <w:tcPr>
            <w:tcW w:w="1559" w:type="dxa"/>
            <w:tcBorders>
              <w:top w:val="nil"/>
              <w:left w:val="nil"/>
              <w:bottom w:val="nil"/>
              <w:right w:val="nil"/>
            </w:tcBorders>
            <w:shd w:val="clear" w:color="000000" w:fill="DCE6F1"/>
            <w:noWrap/>
          </w:tcPr>
          <w:p w:rsidR="00E05C79" w:rsidRPr="00793FE6" w:rsidRDefault="00E05C79" w:rsidP="00475137">
            <w:r w:rsidRPr="00793FE6">
              <w:t>Testa</w:t>
            </w:r>
          </w:p>
        </w:tc>
        <w:tc>
          <w:tcPr>
            <w:tcW w:w="1323"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UDEC</w:t>
            </w:r>
          </w:p>
        </w:tc>
        <w:tc>
          <w:tcPr>
            <w:tcW w:w="1200" w:type="dxa"/>
            <w:tcBorders>
              <w:top w:val="nil"/>
              <w:left w:val="nil"/>
              <w:bottom w:val="nil"/>
              <w:right w:val="nil"/>
            </w:tcBorders>
            <w:shd w:val="clear" w:color="000000" w:fill="DCE6F1"/>
            <w:noWrap/>
            <w:vAlign w:val="bottom"/>
          </w:tcPr>
          <w:p w:rsidR="00E05C79" w:rsidRDefault="00E05C79">
            <w:pPr>
              <w:jc w:val="center"/>
              <w:rPr>
                <w:rFonts w:ascii="Calibri" w:hAnsi="Calibri"/>
                <w:color w:val="000000"/>
                <w:sz w:val="22"/>
              </w:rPr>
            </w:pPr>
            <w:r>
              <w:rPr>
                <w:rFonts w:ascii="Calibri" w:hAnsi="Calibri"/>
                <w:color w:val="000000"/>
                <w:sz w:val="22"/>
              </w:rPr>
              <w:t>BGC</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r>
      <w:tr w:rsidR="00E05C79" w:rsidRPr="00597A3A" w:rsidTr="00285E90">
        <w:trPr>
          <w:trHeight w:val="330"/>
        </w:trPr>
        <w:tc>
          <w:tcPr>
            <w:tcW w:w="1858" w:type="dxa"/>
            <w:tcBorders>
              <w:top w:val="nil"/>
              <w:left w:val="single" w:sz="8" w:space="0" w:color="95B3D7"/>
              <w:bottom w:val="nil"/>
              <w:right w:val="nil"/>
            </w:tcBorders>
            <w:shd w:val="clear" w:color="000000" w:fill="DCE6F1"/>
            <w:noWrap/>
          </w:tcPr>
          <w:p w:rsidR="00E05C79" w:rsidRPr="00793FE6" w:rsidRDefault="000D20DF" w:rsidP="00475137">
            <w:r>
              <w:t>Ignacio</w:t>
            </w:r>
          </w:p>
        </w:tc>
        <w:tc>
          <w:tcPr>
            <w:tcW w:w="1559" w:type="dxa"/>
            <w:tcBorders>
              <w:top w:val="nil"/>
              <w:left w:val="nil"/>
              <w:bottom w:val="nil"/>
              <w:right w:val="nil"/>
            </w:tcBorders>
            <w:shd w:val="clear" w:color="000000" w:fill="DCE6F1"/>
            <w:noWrap/>
          </w:tcPr>
          <w:p w:rsidR="00E05C79" w:rsidRDefault="000D20DF" w:rsidP="00475137">
            <w:r>
              <w:t>Vera E.</w:t>
            </w:r>
          </w:p>
        </w:tc>
        <w:tc>
          <w:tcPr>
            <w:tcW w:w="1323" w:type="dxa"/>
            <w:tcBorders>
              <w:top w:val="nil"/>
              <w:left w:val="nil"/>
              <w:bottom w:val="nil"/>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UACH</w:t>
            </w:r>
          </w:p>
        </w:tc>
        <w:tc>
          <w:tcPr>
            <w:tcW w:w="1200" w:type="dxa"/>
            <w:tcBorders>
              <w:top w:val="nil"/>
              <w:left w:val="nil"/>
              <w:bottom w:val="nil"/>
              <w:right w:val="nil"/>
            </w:tcBorders>
            <w:shd w:val="clear" w:color="000000" w:fill="DCE6F1"/>
            <w:noWrap/>
            <w:vAlign w:val="bottom"/>
          </w:tcPr>
          <w:p w:rsidR="00E05C79" w:rsidRPr="00E05C79" w:rsidRDefault="00E05C79">
            <w:pPr>
              <w:jc w:val="center"/>
              <w:rPr>
                <w:rFonts w:ascii="Calibri" w:hAnsi="Calibri"/>
                <w:bCs/>
                <w:sz w:val="22"/>
              </w:rPr>
            </w:pPr>
            <w:r w:rsidRPr="00E05C79">
              <w:rPr>
                <w:rFonts w:ascii="Calibri" w:hAnsi="Calibri"/>
                <w:bCs/>
                <w:sz w:val="22"/>
              </w:rPr>
              <w:t>ECO</w:t>
            </w:r>
          </w:p>
        </w:tc>
        <w:tc>
          <w:tcPr>
            <w:tcW w:w="879"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nil"/>
              <w:right w:val="nil"/>
            </w:tcBorders>
            <w:shd w:val="clear" w:color="000000" w:fill="DCE6F1"/>
            <w:noWrap/>
          </w:tcPr>
          <w:p w:rsidR="00E05C79" w:rsidRPr="00597A3A" w:rsidRDefault="00E05C79" w:rsidP="00E05C79">
            <w:pPr>
              <w:spacing w:after="0" w:line="240" w:lineRule="auto"/>
              <w:rPr>
                <w:rFonts w:eastAsia="Times New Roman"/>
                <w:color w:val="000000"/>
                <w:szCs w:val="24"/>
                <w:lang w:val="es-ES"/>
              </w:rPr>
            </w:pPr>
            <w:r>
              <w:rPr>
                <w:rFonts w:eastAsia="Times New Roman"/>
                <w:color w:val="000000"/>
                <w:szCs w:val="24"/>
                <w:lang w:val="es-ES"/>
              </w:rPr>
              <w:t>SI</w:t>
            </w:r>
          </w:p>
        </w:tc>
      </w:tr>
      <w:tr w:rsidR="002D4D5D"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2D4D5D" w:rsidRDefault="002D4D5D" w:rsidP="00475137">
            <w:r>
              <w:t xml:space="preserve">Josefa </w:t>
            </w:r>
          </w:p>
        </w:tc>
        <w:tc>
          <w:tcPr>
            <w:tcW w:w="1559" w:type="dxa"/>
            <w:tcBorders>
              <w:top w:val="nil"/>
              <w:left w:val="nil"/>
              <w:bottom w:val="single" w:sz="8" w:space="0" w:color="95B3D7"/>
              <w:right w:val="nil"/>
            </w:tcBorders>
            <w:shd w:val="clear" w:color="000000" w:fill="DCE6F1"/>
            <w:noWrap/>
          </w:tcPr>
          <w:p w:rsidR="002D4D5D" w:rsidRDefault="002D4D5D" w:rsidP="00475137">
            <w:r>
              <w:t>Verdugo</w:t>
            </w:r>
          </w:p>
        </w:tc>
        <w:tc>
          <w:tcPr>
            <w:tcW w:w="1323" w:type="dxa"/>
            <w:tcBorders>
              <w:top w:val="nil"/>
              <w:left w:val="nil"/>
              <w:bottom w:val="single" w:sz="8" w:space="0" w:color="95B3D7"/>
              <w:right w:val="nil"/>
            </w:tcBorders>
            <w:shd w:val="clear" w:color="000000" w:fill="DCE6F1"/>
            <w:noWrap/>
            <w:vAlign w:val="bottom"/>
          </w:tcPr>
          <w:p w:rsidR="002D4D5D" w:rsidRDefault="00896AC2">
            <w:pPr>
              <w:jc w:val="center"/>
              <w:rPr>
                <w:rFonts w:ascii="Calibri" w:hAnsi="Calibri"/>
                <w:bCs/>
                <w:sz w:val="22"/>
              </w:rPr>
            </w:pPr>
            <w:r>
              <w:rPr>
                <w:rFonts w:ascii="Calibri" w:hAnsi="Calibri"/>
                <w:bCs/>
                <w:sz w:val="22"/>
              </w:rPr>
              <w:t>UDEC</w:t>
            </w:r>
          </w:p>
        </w:tc>
        <w:tc>
          <w:tcPr>
            <w:tcW w:w="1200" w:type="dxa"/>
            <w:tcBorders>
              <w:top w:val="nil"/>
              <w:left w:val="nil"/>
              <w:bottom w:val="single" w:sz="8" w:space="0" w:color="95B3D7"/>
              <w:right w:val="nil"/>
            </w:tcBorders>
            <w:shd w:val="clear" w:color="000000" w:fill="DCE6F1"/>
            <w:noWrap/>
            <w:vAlign w:val="bottom"/>
          </w:tcPr>
          <w:p w:rsidR="002D4D5D" w:rsidRDefault="00896AC2">
            <w:pPr>
              <w:jc w:val="center"/>
              <w:rPr>
                <w:rFonts w:ascii="Calibri" w:hAnsi="Calibri"/>
                <w:bCs/>
                <w:sz w:val="22"/>
              </w:rPr>
            </w:pPr>
            <w:r>
              <w:rPr>
                <w:rFonts w:ascii="Calibri" w:hAnsi="Calibri"/>
                <w:bCs/>
                <w:sz w:val="22"/>
              </w:rPr>
              <w:t>BGC</w:t>
            </w:r>
          </w:p>
        </w:tc>
        <w:tc>
          <w:tcPr>
            <w:tcW w:w="879" w:type="dxa"/>
            <w:tcBorders>
              <w:top w:val="nil"/>
              <w:left w:val="nil"/>
              <w:bottom w:val="single" w:sz="8" w:space="0" w:color="95B3D7"/>
              <w:right w:val="nil"/>
            </w:tcBorders>
            <w:shd w:val="clear" w:color="000000" w:fill="DCE6F1"/>
            <w:noWrap/>
          </w:tcPr>
          <w:p w:rsidR="002D4D5D" w:rsidRDefault="00896AC2" w:rsidP="00285E90">
            <w:pPr>
              <w:spacing w:after="0" w:line="240" w:lineRule="auto"/>
              <w:jc w:val="left"/>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tcPr>
          <w:p w:rsidR="002D4D5D" w:rsidRDefault="00896AC2" w:rsidP="00285E90">
            <w:pPr>
              <w:spacing w:after="0" w:line="240" w:lineRule="auto"/>
              <w:jc w:val="left"/>
              <w:rPr>
                <w:rFonts w:eastAsia="Times New Roman"/>
                <w:color w:val="000000"/>
                <w:szCs w:val="24"/>
                <w:lang w:val="es-ES"/>
              </w:rPr>
            </w:pPr>
            <w:r>
              <w:rPr>
                <w:rFonts w:eastAsia="Times New Roman"/>
                <w:color w:val="000000"/>
                <w:szCs w:val="24"/>
                <w:lang w:val="es-ES"/>
              </w:rPr>
              <w:t>SI</w:t>
            </w:r>
          </w:p>
        </w:tc>
      </w:tr>
      <w:tr w:rsidR="00285E90" w:rsidRPr="00597A3A" w:rsidTr="000D20DF">
        <w:trPr>
          <w:trHeight w:val="330"/>
        </w:trPr>
        <w:tc>
          <w:tcPr>
            <w:tcW w:w="1858" w:type="dxa"/>
            <w:tcBorders>
              <w:top w:val="nil"/>
              <w:left w:val="single" w:sz="8" w:space="0" w:color="95B3D7"/>
              <w:bottom w:val="single" w:sz="8" w:space="0" w:color="95B3D7"/>
              <w:right w:val="nil"/>
            </w:tcBorders>
            <w:shd w:val="clear" w:color="000000" w:fill="DCE6F1"/>
            <w:noWrap/>
          </w:tcPr>
          <w:p w:rsidR="00285E90" w:rsidRDefault="00285E90" w:rsidP="00475137">
            <w:r>
              <w:t>Marcela</w:t>
            </w:r>
          </w:p>
        </w:tc>
        <w:tc>
          <w:tcPr>
            <w:tcW w:w="1559" w:type="dxa"/>
            <w:tcBorders>
              <w:top w:val="nil"/>
              <w:left w:val="nil"/>
              <w:bottom w:val="single" w:sz="8" w:space="0" w:color="95B3D7"/>
              <w:right w:val="nil"/>
            </w:tcBorders>
            <w:shd w:val="clear" w:color="000000" w:fill="DCE6F1"/>
            <w:noWrap/>
          </w:tcPr>
          <w:p w:rsidR="00285E90" w:rsidRDefault="00285E90" w:rsidP="00475137">
            <w:r>
              <w:t>Vidal</w:t>
            </w:r>
          </w:p>
        </w:tc>
        <w:tc>
          <w:tcPr>
            <w:tcW w:w="1323" w:type="dxa"/>
            <w:tcBorders>
              <w:top w:val="nil"/>
              <w:left w:val="nil"/>
              <w:bottom w:val="single" w:sz="8" w:space="0" w:color="95B3D7"/>
              <w:right w:val="nil"/>
            </w:tcBorders>
            <w:shd w:val="clear" w:color="000000" w:fill="DCE6F1"/>
            <w:noWrap/>
            <w:vAlign w:val="bottom"/>
          </w:tcPr>
          <w:p w:rsidR="00285E90" w:rsidRPr="00E05C79" w:rsidRDefault="00285E90">
            <w:pPr>
              <w:jc w:val="center"/>
              <w:rPr>
                <w:rFonts w:ascii="Calibri" w:hAnsi="Calibri"/>
                <w:bCs/>
                <w:sz w:val="22"/>
              </w:rPr>
            </w:pPr>
            <w:r>
              <w:rPr>
                <w:rFonts w:ascii="Calibri" w:hAnsi="Calibri"/>
                <w:bCs/>
                <w:sz w:val="22"/>
              </w:rPr>
              <w:t>UCH</w:t>
            </w:r>
          </w:p>
        </w:tc>
        <w:tc>
          <w:tcPr>
            <w:tcW w:w="1200" w:type="dxa"/>
            <w:tcBorders>
              <w:top w:val="nil"/>
              <w:left w:val="nil"/>
              <w:bottom w:val="single" w:sz="8" w:space="0" w:color="95B3D7"/>
              <w:right w:val="nil"/>
            </w:tcBorders>
            <w:shd w:val="clear" w:color="000000" w:fill="DCE6F1"/>
            <w:noWrap/>
            <w:vAlign w:val="bottom"/>
          </w:tcPr>
          <w:p w:rsidR="00285E90" w:rsidRPr="00E05C79" w:rsidRDefault="00285E90">
            <w:pPr>
              <w:jc w:val="center"/>
              <w:rPr>
                <w:rFonts w:ascii="Calibri" w:hAnsi="Calibri"/>
                <w:bCs/>
                <w:sz w:val="22"/>
              </w:rPr>
            </w:pPr>
            <w:r>
              <w:rPr>
                <w:rFonts w:ascii="Calibri" w:hAnsi="Calibri"/>
                <w:bCs/>
                <w:sz w:val="22"/>
              </w:rPr>
              <w:t>HD</w:t>
            </w:r>
          </w:p>
        </w:tc>
        <w:tc>
          <w:tcPr>
            <w:tcW w:w="879" w:type="dxa"/>
            <w:tcBorders>
              <w:top w:val="nil"/>
              <w:left w:val="nil"/>
              <w:bottom w:val="single" w:sz="8" w:space="0" w:color="95B3D7"/>
              <w:right w:val="nil"/>
            </w:tcBorders>
            <w:shd w:val="clear" w:color="000000" w:fill="DCE6F1"/>
            <w:noWrap/>
          </w:tcPr>
          <w:p w:rsidR="00285E90" w:rsidRDefault="00285E90" w:rsidP="00285E90">
            <w:pPr>
              <w:spacing w:after="0" w:line="240" w:lineRule="auto"/>
              <w:jc w:val="left"/>
              <w:rPr>
                <w:rFonts w:eastAsia="Times New Roman"/>
                <w:color w:val="000000"/>
                <w:szCs w:val="24"/>
                <w:lang w:val="es-ES"/>
              </w:rPr>
            </w:pPr>
            <w:r>
              <w:rPr>
                <w:rFonts w:eastAsia="Times New Roman"/>
                <w:color w:val="000000"/>
                <w:szCs w:val="24"/>
                <w:lang w:val="es-ES"/>
              </w:rPr>
              <w:t>SI</w:t>
            </w:r>
          </w:p>
        </w:tc>
        <w:tc>
          <w:tcPr>
            <w:tcW w:w="851" w:type="dxa"/>
            <w:tcBorders>
              <w:top w:val="nil"/>
              <w:left w:val="nil"/>
              <w:bottom w:val="single" w:sz="8" w:space="0" w:color="95B3D7"/>
              <w:right w:val="nil"/>
            </w:tcBorders>
            <w:shd w:val="clear" w:color="000000" w:fill="DCE6F1"/>
            <w:noWrap/>
          </w:tcPr>
          <w:p w:rsidR="00285E90" w:rsidRDefault="00285E90" w:rsidP="00285E90">
            <w:pPr>
              <w:spacing w:after="0" w:line="240" w:lineRule="auto"/>
              <w:jc w:val="left"/>
              <w:rPr>
                <w:rFonts w:eastAsia="Times New Roman"/>
                <w:color w:val="000000"/>
                <w:szCs w:val="24"/>
                <w:lang w:val="es-ES"/>
              </w:rPr>
            </w:pPr>
            <w:r>
              <w:rPr>
                <w:rFonts w:eastAsia="Times New Roman"/>
                <w:color w:val="000000"/>
                <w:szCs w:val="24"/>
                <w:lang w:val="es-ES"/>
              </w:rPr>
              <w:t>SI</w:t>
            </w:r>
          </w:p>
        </w:tc>
      </w:tr>
    </w:tbl>
    <w:p w:rsidR="00A2244A" w:rsidRDefault="00A2244A" w:rsidP="00597A3A">
      <w:pPr>
        <w:pStyle w:val="Ttulo2"/>
      </w:pPr>
      <w:bookmarkStart w:id="24" w:name="_Toc421037711"/>
    </w:p>
    <w:p w:rsidR="00597A3A" w:rsidRPr="005A7FDD" w:rsidRDefault="00597A3A" w:rsidP="00597A3A">
      <w:pPr>
        <w:pStyle w:val="Ttulo2"/>
      </w:pPr>
      <w:r w:rsidRPr="005A7FDD">
        <w:t>Personal de Apoyo</w:t>
      </w:r>
      <w:bookmarkEnd w:id="24"/>
    </w:p>
    <w:tbl>
      <w:tblPr>
        <w:tblW w:w="7200" w:type="dxa"/>
        <w:tblInd w:w="93" w:type="dxa"/>
        <w:tblLook w:val="04A0" w:firstRow="1" w:lastRow="0" w:firstColumn="1" w:lastColumn="0" w:noHBand="0" w:noVBand="1"/>
      </w:tblPr>
      <w:tblGrid>
        <w:gridCol w:w="1200"/>
        <w:gridCol w:w="1256"/>
        <w:gridCol w:w="1323"/>
        <w:gridCol w:w="1200"/>
        <w:gridCol w:w="1200"/>
        <w:gridCol w:w="1200"/>
      </w:tblGrid>
      <w:tr w:rsidR="00597A3A" w:rsidRPr="00597A3A" w:rsidTr="007F2991">
        <w:trPr>
          <w:trHeight w:val="330"/>
        </w:trPr>
        <w:tc>
          <w:tcPr>
            <w:tcW w:w="1200" w:type="dxa"/>
            <w:tcBorders>
              <w:top w:val="single" w:sz="8" w:space="0" w:color="95B3D7"/>
              <w:left w:val="single" w:sz="8" w:space="0" w:color="95B3D7"/>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Nombre</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Apellido</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Institución</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Línea</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 xml:space="preserve">Lunes </w:t>
            </w:r>
          </w:p>
        </w:tc>
        <w:tc>
          <w:tcPr>
            <w:tcW w:w="1200" w:type="dxa"/>
            <w:tcBorders>
              <w:top w:val="single" w:sz="8" w:space="0" w:color="95B3D7"/>
              <w:left w:val="nil"/>
              <w:bottom w:val="single" w:sz="8" w:space="0" w:color="95B3D7"/>
              <w:right w:val="nil"/>
            </w:tcBorders>
            <w:shd w:val="clear" w:color="000000" w:fill="4F81BD"/>
            <w:noWrap/>
            <w:hideMark/>
          </w:tcPr>
          <w:p w:rsidR="00597A3A" w:rsidRPr="00597A3A" w:rsidRDefault="00597A3A" w:rsidP="007F2991">
            <w:pPr>
              <w:spacing w:after="0" w:line="240" w:lineRule="auto"/>
              <w:jc w:val="left"/>
              <w:rPr>
                <w:rFonts w:eastAsia="Times New Roman"/>
                <w:b/>
                <w:bCs/>
                <w:color w:val="000000"/>
                <w:szCs w:val="24"/>
                <w:lang w:val="en-US"/>
              </w:rPr>
            </w:pPr>
            <w:r w:rsidRPr="00597A3A">
              <w:rPr>
                <w:rFonts w:eastAsia="Times New Roman"/>
                <w:b/>
                <w:bCs/>
                <w:color w:val="000000"/>
                <w:szCs w:val="24"/>
                <w:lang w:eastAsia="es-ES"/>
              </w:rPr>
              <w:t xml:space="preserve">Martes </w:t>
            </w:r>
          </w:p>
        </w:tc>
      </w:tr>
      <w:tr w:rsidR="00597A3A" w:rsidRPr="00597A3A" w:rsidTr="007F2991">
        <w:trPr>
          <w:trHeight w:val="330"/>
        </w:trPr>
        <w:tc>
          <w:tcPr>
            <w:tcW w:w="1200" w:type="dxa"/>
            <w:tcBorders>
              <w:top w:val="nil"/>
              <w:left w:val="single" w:sz="8" w:space="0" w:color="95B3D7"/>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Miguel</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proofErr w:type="spellStart"/>
            <w:r w:rsidRPr="00597A3A">
              <w:rPr>
                <w:rFonts w:eastAsia="Times New Roman"/>
                <w:color w:val="000000"/>
                <w:szCs w:val="24"/>
                <w:lang w:val="en-US"/>
              </w:rPr>
              <w:t>Aróstica</w:t>
            </w:r>
            <w:proofErr w:type="spellEnd"/>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T</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r>
      <w:tr w:rsidR="00597A3A" w:rsidRPr="00597A3A" w:rsidTr="007F2991">
        <w:trPr>
          <w:trHeight w:val="330"/>
        </w:trPr>
        <w:tc>
          <w:tcPr>
            <w:tcW w:w="1200" w:type="dxa"/>
            <w:tcBorders>
              <w:top w:val="nil"/>
              <w:left w:val="single" w:sz="8" w:space="0" w:color="95B3D7"/>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Claudia</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Isla</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T</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r>
      <w:tr w:rsidR="00597A3A" w:rsidRPr="00597A3A" w:rsidTr="007F2991">
        <w:trPr>
          <w:trHeight w:val="330"/>
        </w:trPr>
        <w:tc>
          <w:tcPr>
            <w:tcW w:w="1200" w:type="dxa"/>
            <w:tcBorders>
              <w:top w:val="nil"/>
              <w:left w:val="single" w:sz="8" w:space="0" w:color="95B3D7"/>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Cecilia</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proofErr w:type="spellStart"/>
            <w:r w:rsidRPr="00597A3A">
              <w:rPr>
                <w:rFonts w:eastAsia="Times New Roman"/>
                <w:color w:val="000000"/>
                <w:szCs w:val="24"/>
                <w:lang w:val="en-US"/>
              </w:rPr>
              <w:t>Montecino</w:t>
            </w:r>
            <w:proofErr w:type="spellEnd"/>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T</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r>
      <w:tr w:rsidR="00597A3A" w:rsidRPr="00597A3A" w:rsidTr="007F2991">
        <w:trPr>
          <w:trHeight w:val="330"/>
        </w:trPr>
        <w:tc>
          <w:tcPr>
            <w:tcW w:w="1200" w:type="dxa"/>
            <w:tcBorders>
              <w:top w:val="nil"/>
              <w:left w:val="single" w:sz="8" w:space="0" w:color="95B3D7"/>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Francisca</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Muñoz</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T</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r>
      <w:tr w:rsidR="00597A3A" w:rsidRPr="00597A3A" w:rsidTr="007F2991">
        <w:trPr>
          <w:trHeight w:val="330"/>
        </w:trPr>
        <w:tc>
          <w:tcPr>
            <w:tcW w:w="1200" w:type="dxa"/>
            <w:tcBorders>
              <w:top w:val="nil"/>
              <w:left w:val="single" w:sz="8" w:space="0" w:color="95B3D7"/>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Nicole</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proofErr w:type="spellStart"/>
            <w:r w:rsidRPr="00597A3A">
              <w:rPr>
                <w:rFonts w:eastAsia="Times New Roman"/>
                <w:color w:val="000000"/>
                <w:szCs w:val="24"/>
                <w:lang w:val="en-US"/>
              </w:rPr>
              <w:t>Tondreau</w:t>
            </w:r>
            <w:proofErr w:type="spellEnd"/>
          </w:p>
        </w:tc>
        <w:tc>
          <w:tcPr>
            <w:tcW w:w="1200" w:type="dxa"/>
            <w:tcBorders>
              <w:top w:val="nil"/>
              <w:left w:val="nil"/>
              <w:bottom w:val="single" w:sz="8" w:space="0" w:color="95B3D7"/>
              <w:right w:val="nil"/>
            </w:tcBorders>
            <w:shd w:val="clear" w:color="000000" w:fill="DCE6F1"/>
            <w:noWrap/>
            <w:hideMark/>
          </w:tcPr>
          <w:p w:rsidR="00597A3A" w:rsidRPr="00597A3A" w:rsidRDefault="00597A3A" w:rsidP="007F2991">
            <w:pPr>
              <w:spacing w:after="0" w:line="240" w:lineRule="auto"/>
              <w:rPr>
                <w:rFonts w:eastAsia="Times New Roman"/>
                <w:color w:val="000000"/>
                <w:szCs w:val="24"/>
                <w:lang w:val="en-US"/>
              </w:rPr>
            </w:pPr>
            <w:r w:rsidRPr="00597A3A">
              <w:rPr>
                <w:rFonts w:eastAsia="Times New Roman"/>
                <w:color w:val="000000"/>
                <w:szCs w:val="24"/>
                <w:lang w:val="en-US"/>
              </w:rPr>
              <w:t>UCH</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T</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c>
          <w:tcPr>
            <w:tcW w:w="1200" w:type="dxa"/>
            <w:tcBorders>
              <w:top w:val="nil"/>
              <w:left w:val="nil"/>
              <w:bottom w:val="single" w:sz="8" w:space="0" w:color="95B3D7"/>
              <w:right w:val="nil"/>
            </w:tcBorders>
            <w:shd w:val="clear" w:color="000000" w:fill="DCE6F1"/>
            <w:noWrap/>
            <w:hideMark/>
          </w:tcPr>
          <w:p w:rsidR="00597A3A" w:rsidRPr="00597A3A" w:rsidRDefault="00597A3A" w:rsidP="006E3EF6">
            <w:pPr>
              <w:spacing w:after="0" w:line="240" w:lineRule="auto"/>
              <w:jc w:val="center"/>
              <w:rPr>
                <w:rFonts w:eastAsia="Times New Roman"/>
                <w:color w:val="000000"/>
                <w:szCs w:val="24"/>
                <w:lang w:val="en-US"/>
              </w:rPr>
            </w:pPr>
            <w:r w:rsidRPr="00597A3A">
              <w:rPr>
                <w:rFonts w:eastAsia="Times New Roman"/>
                <w:color w:val="000000"/>
                <w:szCs w:val="24"/>
                <w:lang w:val="en-US"/>
              </w:rPr>
              <w:t>SI</w:t>
            </w:r>
          </w:p>
        </w:tc>
      </w:tr>
    </w:tbl>
    <w:p w:rsidR="000D20DF" w:rsidRDefault="000D20DF" w:rsidP="002F1E35">
      <w:pPr>
        <w:pStyle w:val="Ttulo1"/>
        <w:jc w:val="left"/>
      </w:pPr>
      <w:bookmarkStart w:id="25" w:name="_Toc421037712"/>
    </w:p>
    <w:p w:rsidR="00C62868" w:rsidRDefault="00C62868" w:rsidP="002F1E35">
      <w:pPr>
        <w:pStyle w:val="Ttulo1"/>
        <w:jc w:val="left"/>
      </w:pPr>
      <w:r>
        <w:t>Temas integradores (interdisciplinarios) según la propuesta</w:t>
      </w:r>
      <w:r w:rsidR="00613D9B">
        <w:t xml:space="preserve"> en Mayo 2012</w:t>
      </w:r>
      <w:bookmarkEnd w:id="25"/>
    </w:p>
    <w:p w:rsidR="00C62868" w:rsidRDefault="00C62868" w:rsidP="00C62868"/>
    <w:p w:rsidR="00C62868" w:rsidRPr="00C62868" w:rsidRDefault="00C62868" w:rsidP="00C62868">
      <w:pPr>
        <w:pStyle w:val="Ttulo2"/>
        <w:keepLines w:val="0"/>
        <w:widowControl w:val="0"/>
        <w:tabs>
          <w:tab w:val="num" w:pos="-343"/>
        </w:tabs>
        <w:spacing w:before="120" w:after="120" w:line="240" w:lineRule="auto"/>
        <w:ind w:firstLine="284"/>
        <w:rPr>
          <w:color w:val="A6A6A6" w:themeColor="background1" w:themeShade="A6"/>
          <w:lang w:val="en-US"/>
        </w:rPr>
      </w:pPr>
      <w:bookmarkStart w:id="26" w:name="_Toc421037713"/>
      <w:r w:rsidRPr="00C62868">
        <w:rPr>
          <w:color w:val="A6A6A6" w:themeColor="background1" w:themeShade="A6"/>
          <w:lang w:val="en-US"/>
        </w:rPr>
        <w:t>Water scarcity in Northern and Central Chile</w:t>
      </w:r>
      <w:bookmarkEnd w:id="26"/>
    </w:p>
    <w:p w:rsidR="00C62868" w:rsidRPr="00C62868" w:rsidRDefault="00C62868" w:rsidP="00C62868">
      <w:pPr>
        <w:rPr>
          <w:color w:val="A6A6A6" w:themeColor="background1" w:themeShade="A6"/>
          <w:lang w:val="en-US"/>
        </w:rPr>
      </w:pPr>
      <w:r w:rsidRPr="00C62868">
        <w:rPr>
          <w:color w:val="A6A6A6" w:themeColor="background1" w:themeShade="A6"/>
          <w:lang w:val="en-US"/>
        </w:rPr>
        <w:t xml:space="preserve">Among the several issues that can limit the Chile’s development, scarcity of fresh water is identified as an outstanding problem. In a country that still bases its economic growth in the exploitation of natural resources, water is much required in agriculture, mining and hydro-power, as well as for human consumption. The increasing demand of water resources is in collision course with the scarcity of this element in north-central Chile. The northern part of the country (18-30S) holds most of the mining activity along the Atacama </w:t>
      </w:r>
      <w:proofErr w:type="gramStart"/>
      <w:r w:rsidRPr="00C62868">
        <w:rPr>
          <w:color w:val="A6A6A6" w:themeColor="background1" w:themeShade="A6"/>
          <w:lang w:val="en-US"/>
        </w:rPr>
        <w:t>desert</w:t>
      </w:r>
      <w:proofErr w:type="gramEnd"/>
      <w:r w:rsidRPr="00C62868">
        <w:rPr>
          <w:color w:val="A6A6A6" w:themeColor="background1" w:themeShade="A6"/>
          <w:lang w:val="en-US"/>
        </w:rPr>
        <w:t xml:space="preserve">, arguably the driest place on earth with less than 10-20 mm/year. The only input of water there is the convective rainstorms that occur over the high Andes during summertime (the so-called Bolivian winter) feeding small creeks and recharging the aquifer system of </w:t>
      </w:r>
      <w:r w:rsidRPr="00C62868">
        <w:rPr>
          <w:i/>
          <w:color w:val="A6A6A6" w:themeColor="background1" w:themeShade="A6"/>
          <w:lang w:val="en-US"/>
        </w:rPr>
        <w:t xml:space="preserve">Pampa del </w:t>
      </w:r>
      <w:proofErr w:type="spellStart"/>
      <w:r w:rsidRPr="00C62868">
        <w:rPr>
          <w:i/>
          <w:color w:val="A6A6A6" w:themeColor="background1" w:themeShade="A6"/>
          <w:lang w:val="en-US"/>
        </w:rPr>
        <w:t>Tamarugal</w:t>
      </w:r>
      <w:proofErr w:type="spellEnd"/>
      <w:r w:rsidRPr="00C62868">
        <w:rPr>
          <w:color w:val="A6A6A6" w:themeColor="background1" w:themeShade="A6"/>
          <w:lang w:val="en-US"/>
        </w:rPr>
        <w:t xml:space="preserve">. Winter storms become more frequent as one moves southward, but annual rainfall in central Chile does not exceed 500 mm for the most part. Fortunately, much of the winter precipitation contributes to the seasonal snow cap of the subtropical Andes, which melting during spring-summer support the river flow that is used in agriculture. </w:t>
      </w:r>
    </w:p>
    <w:p w:rsidR="00C62868" w:rsidRPr="00C62868" w:rsidRDefault="00C62868" w:rsidP="00C62868">
      <w:pPr>
        <w:rPr>
          <w:color w:val="A6A6A6" w:themeColor="background1" w:themeShade="A6"/>
          <w:lang w:val="en-US"/>
        </w:rPr>
      </w:pPr>
      <w:r w:rsidRPr="00C62868">
        <w:rPr>
          <w:color w:val="A6A6A6" w:themeColor="background1" w:themeShade="A6"/>
          <w:lang w:val="en-US"/>
        </w:rPr>
        <w:t>If the balance between water supply and water demand is nearly tie in present day, the future looks worrying. On the one hand, economic growth implies increasing demand even though usage efficiency is enhanced. On the other hand, climate models consistently project a substantial decrease of the precipitation over central Chile (33-40S), extending southward the water-stressed region. The reduction, relative to present conditions, can be as large as 30-40% under a high GHGs emission scenario (A2) for the end of the century (</w:t>
      </w:r>
      <w:proofErr w:type="spellStart"/>
      <w:r w:rsidRPr="00C62868">
        <w:rPr>
          <w:color w:val="A6A6A6" w:themeColor="background1" w:themeShade="A6"/>
          <w:lang w:val="en-US"/>
        </w:rPr>
        <w:t>Fuenzalida</w:t>
      </w:r>
      <w:proofErr w:type="spellEnd"/>
      <w:r w:rsidRPr="00C62868">
        <w:rPr>
          <w:color w:val="A6A6A6" w:themeColor="background1" w:themeShade="A6"/>
          <w:lang w:val="en-US"/>
        </w:rPr>
        <w:t xml:space="preserve"> et al, 2007).  We need to sharp our projections of the hydrological cycle during the 21</w:t>
      </w:r>
      <w:r w:rsidRPr="00C62868">
        <w:rPr>
          <w:color w:val="A6A6A6" w:themeColor="background1" w:themeShade="A6"/>
          <w:vertAlign w:val="superscript"/>
          <w:lang w:val="en-US"/>
        </w:rPr>
        <w:t>st</w:t>
      </w:r>
      <w:r w:rsidRPr="00C62868">
        <w:rPr>
          <w:color w:val="A6A6A6" w:themeColor="background1" w:themeShade="A6"/>
          <w:lang w:val="en-US"/>
        </w:rPr>
        <w:t xml:space="preserve"> century. This implies the use of more advanced, higher-resolution modeling tools to gauge the long-term trends produced by anthropogenic climate change (</w:t>
      </w:r>
      <w:r w:rsidRPr="00C62868">
        <w:rPr>
          <w:b/>
          <w:color w:val="A6A6A6" w:themeColor="background1" w:themeShade="A6"/>
          <w:lang w:val="en-US"/>
        </w:rPr>
        <w:t>MO</w:t>
      </w:r>
      <w:r w:rsidRPr="00C62868">
        <w:rPr>
          <w:color w:val="A6A6A6" w:themeColor="background1" w:themeShade="A6"/>
          <w:lang w:val="en-US"/>
        </w:rPr>
        <w:t xml:space="preserve">) but also a better assessment of the natural variability of the climate system, including </w:t>
      </w:r>
      <w:proofErr w:type="spellStart"/>
      <w:r w:rsidRPr="00C62868">
        <w:rPr>
          <w:color w:val="A6A6A6" w:themeColor="background1" w:themeShade="A6"/>
          <w:lang w:val="en-US"/>
        </w:rPr>
        <w:t>interannual</w:t>
      </w:r>
      <w:proofErr w:type="spellEnd"/>
      <w:r w:rsidRPr="00C62868">
        <w:rPr>
          <w:color w:val="A6A6A6" w:themeColor="background1" w:themeShade="A6"/>
          <w:lang w:val="en-US"/>
        </w:rPr>
        <w:t xml:space="preserve"> and </w:t>
      </w:r>
      <w:proofErr w:type="spellStart"/>
      <w:r w:rsidRPr="00C62868">
        <w:rPr>
          <w:color w:val="A6A6A6" w:themeColor="background1" w:themeShade="A6"/>
          <w:lang w:val="en-US"/>
        </w:rPr>
        <w:t>interdecadal</w:t>
      </w:r>
      <w:proofErr w:type="spellEnd"/>
      <w:r w:rsidRPr="00C62868">
        <w:rPr>
          <w:color w:val="A6A6A6" w:themeColor="background1" w:themeShade="A6"/>
          <w:lang w:val="en-US"/>
        </w:rPr>
        <w:t xml:space="preserve"> fluctuations (</w:t>
      </w:r>
      <w:r w:rsidRPr="00C62868">
        <w:rPr>
          <w:b/>
          <w:color w:val="A6A6A6" w:themeColor="background1" w:themeShade="A6"/>
          <w:lang w:val="en-US"/>
        </w:rPr>
        <w:t>CD</w:t>
      </w:r>
      <w:r w:rsidRPr="00C62868">
        <w:rPr>
          <w:color w:val="A6A6A6" w:themeColor="background1" w:themeShade="A6"/>
          <w:lang w:val="en-US"/>
        </w:rPr>
        <w:t>). Use of paleo-climate data (e.g., tree rings, lake sediments) will be an important tool to determine the typical amplitude and recurrence of longer term climate fluctuations, since they are poorly represented in the short historical records. Also, a careful analysis of the current legal framework for water resources is in place.</w:t>
      </w:r>
    </w:p>
    <w:p w:rsidR="00C62868" w:rsidRPr="00C62868" w:rsidRDefault="00C62868" w:rsidP="00C62868">
      <w:pPr>
        <w:pStyle w:val="Prrafodelista"/>
        <w:numPr>
          <w:ilvl w:val="0"/>
          <w:numId w:val="6"/>
        </w:numPr>
        <w:spacing w:after="0" w:line="240" w:lineRule="auto"/>
        <w:contextualSpacing w:val="0"/>
        <w:rPr>
          <w:color w:val="A6A6A6" w:themeColor="background1" w:themeShade="A6"/>
          <w:lang w:val="en-US"/>
        </w:rPr>
      </w:pPr>
      <w:r w:rsidRPr="00C62868">
        <w:rPr>
          <w:color w:val="A6A6A6" w:themeColor="background1" w:themeShade="A6"/>
          <w:lang w:val="en-US"/>
        </w:rPr>
        <w:t>We need to properly transfer the projected changes in climate drivers (precipitation, temperature) into hydrological change. CR</w:t>
      </w:r>
      <w:r w:rsidRPr="00C62868">
        <w:rPr>
          <w:color w:val="A6A6A6" w:themeColor="background1" w:themeShade="A6"/>
          <w:vertAlign w:val="superscript"/>
          <w:lang w:val="en-US"/>
        </w:rPr>
        <w:t>2</w:t>
      </w:r>
      <w:r w:rsidRPr="00C62868">
        <w:rPr>
          <w:color w:val="A6A6A6" w:themeColor="background1" w:themeShade="A6"/>
          <w:lang w:val="en-US"/>
        </w:rPr>
        <w:t xml:space="preserve"> researchers have already contributed to project mean changes of surface hydrology (river runoff), but much work is needed in assessing changes in extreme events and subsurface resources (ground water). Within the </w:t>
      </w:r>
      <w:r w:rsidRPr="00C62868">
        <w:rPr>
          <w:b/>
          <w:color w:val="A6A6A6" w:themeColor="background1" w:themeShade="A6"/>
          <w:lang w:val="en-US"/>
        </w:rPr>
        <w:t>CD</w:t>
      </w:r>
      <w:r w:rsidRPr="00C62868">
        <w:rPr>
          <w:color w:val="A6A6A6" w:themeColor="background1" w:themeShade="A6"/>
          <w:lang w:val="en-US"/>
        </w:rPr>
        <w:t xml:space="preserve"> component of our center we plan to estimate present and future recharge rates to understand groundwater systems in two pilot basins in Northern Chile.</w:t>
      </w:r>
    </w:p>
    <w:p w:rsidR="00C62868" w:rsidRPr="00C62868" w:rsidRDefault="00C62868" w:rsidP="00C62868">
      <w:pPr>
        <w:pStyle w:val="Prrafodelista"/>
        <w:numPr>
          <w:ilvl w:val="0"/>
          <w:numId w:val="6"/>
        </w:numPr>
        <w:spacing w:after="0" w:line="240" w:lineRule="auto"/>
        <w:contextualSpacing w:val="0"/>
        <w:rPr>
          <w:color w:val="A6A6A6" w:themeColor="background1" w:themeShade="A6"/>
          <w:lang w:val="en-US"/>
        </w:rPr>
      </w:pPr>
      <w:r w:rsidRPr="00C62868">
        <w:rPr>
          <w:color w:val="A6A6A6" w:themeColor="background1" w:themeShade="A6"/>
          <w:lang w:val="en-US"/>
        </w:rPr>
        <w:lastRenderedPageBreak/>
        <w:t>The projected changes in water resources (trends and variability) will be employed by the ECO group to assessing impacts in agriculture and natural vegetation communities. Likewise, the HD group will use this information to better quantify economic and social impacts, and eventually to propose changes in the legal system to better cope with the increased scarcity of water resources.</w:t>
      </w:r>
    </w:p>
    <w:p w:rsidR="00C62868" w:rsidRPr="00C62868" w:rsidRDefault="00C62868" w:rsidP="00C62868">
      <w:pPr>
        <w:pStyle w:val="Prrafodelista"/>
        <w:numPr>
          <w:ilvl w:val="0"/>
          <w:numId w:val="6"/>
        </w:numPr>
        <w:spacing w:after="0" w:line="240" w:lineRule="auto"/>
        <w:contextualSpacing w:val="0"/>
        <w:rPr>
          <w:color w:val="A6A6A6" w:themeColor="background1" w:themeShade="A6"/>
          <w:lang w:val="en-US"/>
        </w:rPr>
      </w:pPr>
      <w:r w:rsidRPr="00C62868">
        <w:rPr>
          <w:color w:val="A6A6A6" w:themeColor="background1" w:themeShade="A6"/>
          <w:lang w:val="en-US"/>
        </w:rPr>
        <w:t xml:space="preserve">CD in conjunction with BGC and HD will assess the question of reliability and trends in </w:t>
      </w:r>
      <w:proofErr w:type="spellStart"/>
      <w:r w:rsidRPr="00C62868">
        <w:rPr>
          <w:i/>
          <w:color w:val="A6A6A6" w:themeColor="background1" w:themeShade="A6"/>
          <w:lang w:val="en-US"/>
        </w:rPr>
        <w:t>camanchaca</w:t>
      </w:r>
      <w:proofErr w:type="spellEnd"/>
      <w:r w:rsidRPr="00C62868">
        <w:rPr>
          <w:color w:val="A6A6A6" w:themeColor="background1" w:themeShade="A6"/>
          <w:lang w:val="en-US"/>
        </w:rPr>
        <w:t xml:space="preserve"> as a non-conventional source of water for human consumption. </w:t>
      </w:r>
    </w:p>
    <w:p w:rsidR="00C62868" w:rsidRPr="00C62868" w:rsidRDefault="00C62868" w:rsidP="00C62868">
      <w:pPr>
        <w:pStyle w:val="Ttulo2"/>
        <w:keepLines w:val="0"/>
        <w:widowControl w:val="0"/>
        <w:tabs>
          <w:tab w:val="num" w:pos="-343"/>
        </w:tabs>
        <w:spacing w:before="120" w:after="120" w:line="240" w:lineRule="auto"/>
        <w:ind w:firstLine="284"/>
        <w:rPr>
          <w:lang w:val="en-US"/>
        </w:rPr>
      </w:pPr>
      <w:bookmarkStart w:id="27" w:name="_Toc323727659"/>
      <w:bookmarkStart w:id="28" w:name="_Toc421037714"/>
      <w:r w:rsidRPr="00C62868">
        <w:rPr>
          <w:lang w:val="en-US"/>
        </w:rPr>
        <w:t>Urban sprawl in Central and Southern Chile</w:t>
      </w:r>
      <w:bookmarkEnd w:id="27"/>
      <w:bookmarkEnd w:id="28"/>
    </w:p>
    <w:p w:rsidR="00C62868" w:rsidRPr="00C62868" w:rsidRDefault="00C62868" w:rsidP="00C62868">
      <w:pPr>
        <w:rPr>
          <w:lang w:val="en-US"/>
        </w:rPr>
      </w:pPr>
      <w:r w:rsidRPr="00C62868">
        <w:rPr>
          <w:lang w:val="en-US"/>
        </w:rPr>
        <w:t>Urbanization constitutes worldwide a majo</w:t>
      </w:r>
      <w:r w:rsidRPr="00C62868">
        <w:rPr>
          <w:lang w:val="en-US" w:eastAsia="es-ES"/>
        </w:rPr>
        <w:t>r</w:t>
      </w:r>
      <w:r w:rsidRPr="00C62868">
        <w:rPr>
          <w:lang w:val="en-US"/>
        </w:rPr>
        <w:t xml:space="preserve"> and growing driver of global change (Zhu et al, 2012 and references therein), and so is also the case for urban centers in Chile and elsewhere in South America (Gallardo et al, 2012). Urban centers affect the regional climate in several ways. They perturb the atmospheric flow and significantly alter the surface energy and moisture balances (e.g., Hidalgo et al, 2008). Large cities concentrate population, transportation needs, energy and goods consumption, etc., leading to large emissions of CATs. These emissions affect the radiative balance, either directly or indirectly, regionally and globally (e.g., Butler and Lawrence, 2009). The climatic impacts of cities in Central and Southern Chile are further enhanced by the nearness of coastal upwelling areas allowing changes in cloud properties, biogeochemical processes in the </w:t>
      </w:r>
      <w:proofErr w:type="gramStart"/>
      <w:r w:rsidRPr="00C62868">
        <w:rPr>
          <w:lang w:val="en-US"/>
        </w:rPr>
        <w:t>surface ocean</w:t>
      </w:r>
      <w:proofErr w:type="gramEnd"/>
      <w:r w:rsidRPr="00C62868">
        <w:rPr>
          <w:lang w:val="en-US"/>
        </w:rPr>
        <w:t>, and atmospheric oxidative capacity (</w:t>
      </w:r>
      <w:proofErr w:type="spellStart"/>
      <w:r w:rsidRPr="00C62868">
        <w:rPr>
          <w:lang w:val="en-US"/>
        </w:rPr>
        <w:t>Cf</w:t>
      </w:r>
      <w:proofErr w:type="spellEnd"/>
      <w:r w:rsidRPr="00C62868">
        <w:rPr>
          <w:lang w:val="en-US"/>
        </w:rPr>
        <w:t xml:space="preserve"> Section 2.1).  Moreover, the expected drying of Central Chile may lead to a southward shifting of key agricultural activities, and population strengthening the pressures derived from the use of the territory in Southern Chile. Here again, it must be pointed out that large urban centers may offer effective means to mitigate climate change (e.g., Parrish and Zhu, 2009).Therefore an overarching focus of our proposal is </w:t>
      </w:r>
      <w:r w:rsidRPr="00C62868">
        <w:rPr>
          <w:b/>
          <w:lang w:val="en-US"/>
        </w:rPr>
        <w:t>to design effective measures to simultaneously control air pollution (photo-oxidants, particles, etc.) and to reduce climate change drivers (GHGs, aerosols, etc.)</w:t>
      </w:r>
      <w:r w:rsidRPr="00C62868">
        <w:rPr>
          <w:lang w:val="en-US"/>
        </w:rPr>
        <w:t>. All research areas convened in this proposal are relevant to this end.</w:t>
      </w:r>
    </w:p>
    <w:p w:rsidR="00C62868" w:rsidRPr="00B25076" w:rsidRDefault="00C62868" w:rsidP="00C62868">
      <w:pPr>
        <w:pStyle w:val="Prrafodelista"/>
        <w:numPr>
          <w:ilvl w:val="0"/>
          <w:numId w:val="8"/>
        </w:numPr>
        <w:spacing w:after="0" w:line="240" w:lineRule="auto"/>
        <w:contextualSpacing w:val="0"/>
        <w:rPr>
          <w:lang w:val="en-US"/>
        </w:rPr>
      </w:pPr>
      <w:r w:rsidRPr="00C74136">
        <w:rPr>
          <w:b/>
          <w:lang w:val="en-US"/>
        </w:rPr>
        <w:t>HD</w:t>
      </w:r>
      <w:r>
        <w:rPr>
          <w:lang w:val="en-US"/>
        </w:rPr>
        <w:t xml:space="preserve"> will address which are the needed changes to our legal bodies in order to provide a coherent and </w:t>
      </w:r>
      <w:r w:rsidRPr="002431CC">
        <w:rPr>
          <w:lang w:val="en-US"/>
        </w:rPr>
        <w:t xml:space="preserve">common policy framework for air quality and climate change (e.g., Bond, 2007; </w:t>
      </w:r>
      <w:proofErr w:type="spellStart"/>
      <w:r w:rsidRPr="002431CC">
        <w:rPr>
          <w:lang w:val="en-US"/>
        </w:rPr>
        <w:t>Arneth</w:t>
      </w:r>
      <w:proofErr w:type="spellEnd"/>
      <w:r w:rsidRPr="002431CC">
        <w:rPr>
          <w:lang w:val="en-US"/>
        </w:rPr>
        <w:t xml:space="preserve"> et al, 2009). </w:t>
      </w:r>
      <w:r w:rsidRPr="00B25076">
        <w:rPr>
          <w:lang w:val="en-US"/>
        </w:rPr>
        <w:t xml:space="preserve">Also, </w:t>
      </w:r>
      <w:r w:rsidRPr="00C74136">
        <w:rPr>
          <w:b/>
          <w:lang w:val="en-US"/>
        </w:rPr>
        <w:t>HD</w:t>
      </w:r>
      <w:r w:rsidRPr="00B25076">
        <w:rPr>
          <w:lang w:val="en-US"/>
        </w:rPr>
        <w:t xml:space="preserve"> will examine plausible future socio-economic scenarios required for building adequate urban and industrial emission scenarios. </w:t>
      </w:r>
      <w:r w:rsidRPr="00275D0D">
        <w:rPr>
          <w:b/>
          <w:lang w:val="en-US"/>
        </w:rPr>
        <w:t>HD</w:t>
      </w:r>
      <w:r>
        <w:rPr>
          <w:lang w:val="en-US"/>
        </w:rPr>
        <w:t xml:space="preserve"> contributions in terms of mapping formal and informal institutions to better design the required win-win options, and to avoid cultural and social implementation pitfalls will be fundamental.</w:t>
      </w:r>
    </w:p>
    <w:p w:rsidR="00C62868" w:rsidRDefault="00C62868" w:rsidP="00C62868">
      <w:pPr>
        <w:pStyle w:val="Prrafodelista"/>
        <w:numPr>
          <w:ilvl w:val="0"/>
          <w:numId w:val="8"/>
        </w:numPr>
        <w:spacing w:after="0" w:line="240" w:lineRule="auto"/>
        <w:contextualSpacing w:val="0"/>
        <w:rPr>
          <w:lang w:val="en-US"/>
        </w:rPr>
      </w:pPr>
      <w:r w:rsidRPr="00C74136">
        <w:rPr>
          <w:b/>
          <w:lang w:val="en-US"/>
        </w:rPr>
        <w:t>BGC</w:t>
      </w:r>
      <w:r>
        <w:rPr>
          <w:b/>
          <w:lang w:val="en-US"/>
        </w:rPr>
        <w:t>, ECO</w:t>
      </w:r>
      <w:r w:rsidRPr="00C74136">
        <w:rPr>
          <w:b/>
          <w:lang w:val="en-US"/>
        </w:rPr>
        <w:t xml:space="preserve"> </w:t>
      </w:r>
      <w:r w:rsidRPr="002A5DAE">
        <w:rPr>
          <w:lang w:val="en-US"/>
        </w:rPr>
        <w:t xml:space="preserve">and </w:t>
      </w:r>
      <w:r w:rsidRPr="00C74136">
        <w:rPr>
          <w:b/>
          <w:lang w:val="en-US"/>
        </w:rPr>
        <w:t>MO</w:t>
      </w:r>
      <w:r w:rsidRPr="002A5DAE">
        <w:rPr>
          <w:lang w:val="en-US"/>
        </w:rPr>
        <w:t xml:space="preserve"> will provide understanding, </w:t>
      </w:r>
      <w:r>
        <w:rPr>
          <w:lang w:val="en-US"/>
        </w:rPr>
        <w:t>models and observations</w:t>
      </w:r>
      <w:r w:rsidRPr="002A5DAE">
        <w:rPr>
          <w:lang w:val="en-US"/>
        </w:rPr>
        <w:t xml:space="preserve"> to account for emission and removal of CATs and other tracers, the ways in which they interact with radiation and clouds, surrounding land and aquatic ecosystems, and very importantly, the ways in which urban areas </w:t>
      </w:r>
      <w:r w:rsidRPr="002A5DAE">
        <w:rPr>
          <w:i/>
          <w:lang w:val="en-US"/>
        </w:rPr>
        <w:t>per se</w:t>
      </w:r>
      <w:r w:rsidRPr="002A5DAE">
        <w:rPr>
          <w:lang w:val="en-US"/>
        </w:rPr>
        <w:t xml:space="preserve"> perturb the atmospheric flow.</w:t>
      </w:r>
      <w:r>
        <w:rPr>
          <w:lang w:val="en-US"/>
        </w:rPr>
        <w:t xml:space="preserve"> </w:t>
      </w:r>
      <w:r w:rsidRPr="00C74136">
        <w:rPr>
          <w:b/>
          <w:lang w:val="en-US"/>
        </w:rPr>
        <w:t>CD</w:t>
      </w:r>
      <w:r>
        <w:rPr>
          <w:lang w:val="en-US"/>
        </w:rPr>
        <w:t xml:space="preserve"> and </w:t>
      </w:r>
      <w:r>
        <w:rPr>
          <w:b/>
          <w:lang w:val="en-US"/>
        </w:rPr>
        <w:t xml:space="preserve">MO </w:t>
      </w:r>
      <w:r>
        <w:rPr>
          <w:lang w:val="en-US"/>
        </w:rPr>
        <w:t>will contribute with climate change scenarios modulating these phenomena over time. Also, t</w:t>
      </w:r>
      <w:r w:rsidRPr="00B25076">
        <w:rPr>
          <w:lang w:val="en-US"/>
        </w:rPr>
        <w:t xml:space="preserve">his will in turn </w:t>
      </w:r>
      <w:r>
        <w:rPr>
          <w:lang w:val="en-US"/>
        </w:rPr>
        <w:t>allow exploring</w:t>
      </w:r>
      <w:r w:rsidRPr="00B25076">
        <w:rPr>
          <w:lang w:val="en-US"/>
        </w:rPr>
        <w:t xml:space="preserve"> the</w:t>
      </w:r>
      <w:r>
        <w:rPr>
          <w:lang w:val="en-US"/>
        </w:rPr>
        <w:t xml:space="preserve"> manner in which </w:t>
      </w:r>
      <w:r>
        <w:rPr>
          <w:lang w:val="en-US"/>
        </w:rPr>
        <w:lastRenderedPageBreak/>
        <w:t>the</w:t>
      </w:r>
      <w:r w:rsidRPr="00B25076">
        <w:rPr>
          <w:lang w:val="en-US"/>
        </w:rPr>
        <w:t xml:space="preserve"> health of people </w:t>
      </w:r>
      <w:r>
        <w:rPr>
          <w:lang w:val="en-US"/>
        </w:rPr>
        <w:t xml:space="preserve">is concomitantly affected by air pollution in a changing climate </w:t>
      </w:r>
      <w:r w:rsidRPr="00B25076">
        <w:rPr>
          <w:lang w:val="en-US"/>
        </w:rPr>
        <w:t>(Romero-</w:t>
      </w:r>
      <w:proofErr w:type="spellStart"/>
      <w:r w:rsidRPr="00B25076">
        <w:rPr>
          <w:lang w:val="en-US"/>
        </w:rPr>
        <w:t>Lankao</w:t>
      </w:r>
      <w:proofErr w:type="spellEnd"/>
      <w:r w:rsidRPr="00B25076">
        <w:rPr>
          <w:lang w:val="en-US"/>
        </w:rPr>
        <w:t xml:space="preserve"> et al, 2012)</w:t>
      </w:r>
      <w:r>
        <w:rPr>
          <w:lang w:val="en-US"/>
        </w:rPr>
        <w:t>, a matter of highest interest under HD</w:t>
      </w:r>
      <w:r w:rsidRPr="00B25076">
        <w:rPr>
          <w:lang w:val="en-US"/>
        </w:rPr>
        <w:t>.</w:t>
      </w:r>
    </w:p>
    <w:p w:rsidR="00C62868" w:rsidRPr="00954A7F" w:rsidRDefault="00C62868" w:rsidP="00C62868">
      <w:pPr>
        <w:pStyle w:val="Prrafodelista"/>
        <w:numPr>
          <w:ilvl w:val="0"/>
          <w:numId w:val="8"/>
        </w:numPr>
        <w:spacing w:after="0" w:line="240" w:lineRule="auto"/>
        <w:contextualSpacing w:val="0"/>
        <w:rPr>
          <w:lang w:val="en-US"/>
        </w:rPr>
      </w:pPr>
      <w:r w:rsidRPr="001C4CBF">
        <w:rPr>
          <w:b/>
          <w:lang w:val="en-US"/>
        </w:rPr>
        <w:t>BGC</w:t>
      </w:r>
      <w:r>
        <w:rPr>
          <w:lang w:val="en-US"/>
        </w:rPr>
        <w:t xml:space="preserve">, </w:t>
      </w:r>
      <w:r w:rsidRPr="001C4CBF">
        <w:rPr>
          <w:b/>
          <w:lang w:val="en-US"/>
        </w:rPr>
        <w:t>ECO</w:t>
      </w:r>
      <w:r>
        <w:rPr>
          <w:lang w:val="en-US"/>
        </w:rPr>
        <w:t xml:space="preserve"> and </w:t>
      </w:r>
      <w:r w:rsidRPr="001C4CBF">
        <w:rPr>
          <w:b/>
          <w:lang w:val="en-US"/>
        </w:rPr>
        <w:t>CD</w:t>
      </w:r>
      <w:r>
        <w:rPr>
          <w:lang w:val="en-US"/>
        </w:rPr>
        <w:t xml:space="preserve"> will examine to what extent changes in coastal upwelling may alter primary production and thereby pelagic fisheries but also how subtle changes associated to land use changes may affect </w:t>
      </w:r>
      <w:r w:rsidRPr="00954A7F">
        <w:rPr>
          <w:lang w:val="en-US"/>
        </w:rPr>
        <w:t>habitat-forming species, fish diseases</w:t>
      </w:r>
      <w:r>
        <w:rPr>
          <w:lang w:val="en-US"/>
        </w:rPr>
        <w:t xml:space="preserve">, and in general </w:t>
      </w:r>
      <w:r w:rsidRPr="00954A7F">
        <w:rPr>
          <w:lang w:val="en-US"/>
        </w:rPr>
        <w:t>food web dynamics</w:t>
      </w:r>
      <w:r>
        <w:rPr>
          <w:lang w:val="en-US"/>
        </w:rPr>
        <w:t>.</w:t>
      </w:r>
      <w:r w:rsidRPr="00954A7F">
        <w:rPr>
          <w:lang w:val="en-US"/>
        </w:rPr>
        <w:t xml:space="preserve"> </w:t>
      </w:r>
    </w:p>
    <w:p w:rsidR="00C62868" w:rsidRPr="00C62868" w:rsidRDefault="00C62868" w:rsidP="00C62868">
      <w:pPr>
        <w:pStyle w:val="Ttulo2"/>
        <w:keepLines w:val="0"/>
        <w:widowControl w:val="0"/>
        <w:tabs>
          <w:tab w:val="num" w:pos="-343"/>
        </w:tabs>
        <w:spacing w:before="120" w:after="120" w:line="240" w:lineRule="auto"/>
        <w:ind w:firstLine="284"/>
        <w:rPr>
          <w:lang w:val="en-US"/>
        </w:rPr>
      </w:pPr>
      <w:bookmarkStart w:id="29" w:name="_Toc321670856"/>
      <w:bookmarkStart w:id="30" w:name="_Toc323727660"/>
      <w:bookmarkStart w:id="31" w:name="_Toc421037715"/>
      <w:r w:rsidRPr="00C62868">
        <w:rPr>
          <w:lang w:val="en-US"/>
        </w:rPr>
        <w:t>Fast land-use changes in Central and Southern Chile</w:t>
      </w:r>
      <w:bookmarkEnd w:id="29"/>
      <w:bookmarkEnd w:id="30"/>
      <w:bookmarkEnd w:id="31"/>
    </w:p>
    <w:p w:rsidR="00C62868" w:rsidRDefault="00C62868" w:rsidP="00C62868">
      <w:r w:rsidRPr="00C62868">
        <w:rPr>
          <w:lang w:val="en-US"/>
        </w:rPr>
        <w:t xml:space="preserve">Chile, and particularly its central and south-central region, is well known by exhibiting substantial land changes as a result of human-induced processes </w:t>
      </w:r>
      <w:r w:rsidRPr="00B16BE7">
        <w:fldChar w:fldCharType="begin">
          <w:fldData xml:space="preserve">PEVuZE5vdGU+PENpdGU+PEF1dGhvcj5FY2hldmVycsOtYTwvQXV0aG9yPjxZZWFyPjIwMTE8L1ll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</w:fldData>
        </w:fldChar>
      </w:r>
      <w:r w:rsidRPr="00C62868">
        <w:rPr>
          <w:lang w:val="en-US"/>
        </w:rPr>
        <w:instrText xml:space="preserve"> ADDIN EN.CITE </w:instrText>
      </w:r>
      <w:r w:rsidRPr="00B16BE7">
        <w:fldChar w:fldCharType="begin">
          <w:fldData xml:space="preserve">PEVuZE5vdGU+PENpdGU+PEF1dGhvcj5FY2hldmVycsOtYTwvQXV0aG9yPjxZZWFyPjIwMTE8L1ll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</w:fldData>
        </w:fldChar>
      </w:r>
      <w:r w:rsidRPr="00C62868">
        <w:rPr>
          <w:lang w:val="en-US"/>
        </w:rPr>
        <w:instrText xml:space="preserve"> ADDIN EN.CITE.DATA </w:instrText>
      </w:r>
      <w:r w:rsidRPr="00B16BE7">
        <w:fldChar w:fldCharType="end"/>
      </w:r>
      <w:r w:rsidRPr="00B16BE7">
        <w:fldChar w:fldCharType="separate"/>
      </w:r>
      <w:r w:rsidRPr="00C62868">
        <w:rPr>
          <w:noProof/>
          <w:lang w:val="en-US"/>
        </w:rPr>
        <w:t>(Donoso and Lara 1995; Echeverría et al. 2007a; Echeverría et al. 2011)</w:t>
      </w:r>
      <w:r w:rsidRPr="00B16BE7">
        <w:fldChar w:fldCharType="end"/>
      </w:r>
      <w:r w:rsidRPr="00C62868">
        <w:rPr>
          <w:lang w:val="en-US"/>
        </w:rPr>
        <w:t xml:space="preserve">. Temperate forests in the south-central Chile are rapidly disappearing as a result of land use change. One of the most severely transformed landscapes in Chile has exhibited a deforestation rate of 5.4% per year, one of the highest rates reported in Latin America in the last decades </w:t>
      </w:r>
      <w:r w:rsidRPr="00B16BE7">
        <w:fldChar w:fldCharType="begin"/>
      </w:r>
      <w:r w:rsidRPr="00C62868">
        <w:rPr>
          <w:lang w:val="en-US"/>
        </w:rPr>
        <w:instrText xml:space="preserve"> ADDIN EN.CITE &lt;EndNote&gt;&lt;Cite&gt;&lt;Author&gt;Echeverría&lt;/Author&gt;&lt;Year&gt;2006&lt;/Year&gt;&lt;RecNum&gt;178&lt;/RecNum&gt;&lt;record&gt;&lt;rec-number&gt;178&lt;/rec-number&gt;&lt;foreign-keys&gt;&lt;key app="EN" db-id="ttrvatfz32ed5ces0r8xpfd6wf02vearfp20"&gt;178&lt;/key&gt;&lt;/foreign-keys&gt;&lt;ref-type name="Journal Article"&gt;17&lt;/ref-type&gt;&lt;contributors&gt;&lt;authors&gt;&lt;author&gt;Echeverría, Cristian&lt;/author&gt;&lt;author&gt;Coomes, David&lt;/author&gt;&lt;author&gt;Salas, Javier&lt;/author&gt;&lt;author&gt;Rey-Benayas, José María&lt;/author&gt;&lt;author&gt;Lara, Antonio&lt;/author&gt;&lt;author&gt;Newton, Adrian&lt;/author&gt;&lt;/authors&gt;&lt;/contributors&gt;&lt;titles&gt;&lt;title&gt;Rapid deforestation and fragmentation of Chilean Temperate Forests&lt;/title&gt;&lt;secondary-title&gt;Biological Conservation&lt;/secondary-title&gt;&lt;/titles&gt;&lt;periodical&gt;&lt;full-title&gt;Biological Conservation&lt;/full-title&gt;&lt;abbr-1&gt;Biol Conserv&lt;/abbr-1&gt;&lt;/periodical&gt;&lt;pages&gt;481-494&lt;/pages&gt;&lt;volume&gt;130&lt;/volume&gt;&lt;number&gt;4&lt;/number&gt;&lt;keywords&gt;&lt;keyword&gt;Chile&lt;/keyword&gt;&lt;keyword&gt;Forest fragmentation&lt;/keyword&gt;&lt;keyword&gt;Deforestation&lt;/keyword&gt;&lt;keyword&gt;Landscape indices&lt;/keyword&gt;&lt;keyword&gt;Nothofagus&lt;/keyword&gt;&lt;keyword&gt;Temperate forests&lt;/keyword&gt;&lt;/keywords&gt;&lt;dates&gt;&lt;year&gt;2006&lt;/year&gt;&lt;/dates&gt;&lt;isbn&gt;0006-3207&lt;/isbn&gt;&lt;work-type&gt;doi: DOI: 10.1016/j.biocon.2006.01.017&lt;/work-type&gt;&lt;urls&gt;&lt;related-urls&gt;&lt;url&gt;http://www.sciencedirect.com/science/article/B6V5X-4JFHF93-1/2/b8a38166dc2a385e014d9a5dad711461&lt;/url&gt;&lt;/related-urls&gt;&lt;/urls&gt;&lt;/record&gt;&lt;/Cite&gt;&lt;/EndNote&gt;</w:instrText>
      </w:r>
      <w:r w:rsidRPr="00B16BE7">
        <w:fldChar w:fldCharType="separate"/>
      </w:r>
      <w:r w:rsidRPr="00C62868">
        <w:rPr>
          <w:noProof/>
          <w:lang w:val="en-US"/>
        </w:rPr>
        <w:t>(Echeverría et al. 2006)</w:t>
      </w:r>
      <w:r w:rsidRPr="00B16BE7">
        <w:fldChar w:fldCharType="end"/>
      </w:r>
      <w:r w:rsidRPr="00C62868">
        <w:rPr>
          <w:lang w:val="en-US"/>
        </w:rPr>
        <w:t xml:space="preserve">. Landscape change in Chile has been related to diverse unsustainable practices such as forest logging to supply the increasing demand for wood and paper products, conversion of native forests and natural lands to pasturelands, crops and urban around as a result of human-set fires, high grading and other practices </w:t>
      </w:r>
      <w:r w:rsidRPr="00B16BE7">
        <w:fldChar w:fldCharType="begin">
          <w:fldData xml:space="preserve">PEVuZE5vdGU+PENpdGU+PEF1dGhvcj5MYXJhPC9BdXRob3I+PFllYXI+MjAxMDwvWWVhcj48UmVj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</w:fldData>
        </w:fldChar>
      </w:r>
      <w:r w:rsidRPr="00C62868">
        <w:rPr>
          <w:lang w:val="en-US"/>
        </w:rPr>
        <w:instrText xml:space="preserve"> ADDIN EN.CITE </w:instrText>
      </w:r>
      <w:r w:rsidRPr="00B16BE7">
        <w:fldChar w:fldCharType="begin">
          <w:fldData xml:space="preserve">PEVuZE5vdGU+PENpdGU+PEF1dGhvcj5MYXJhPC9BdXRob3I+PFllYXI+MjAxMDwvWWVhcj48UmVj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</w:fldData>
        </w:fldChar>
      </w:r>
      <w:r w:rsidRPr="00C62868">
        <w:rPr>
          <w:lang w:val="en-US"/>
        </w:rPr>
        <w:instrText xml:space="preserve"> ADDIN EN.CITE.DATA </w:instrText>
      </w:r>
      <w:r w:rsidRPr="00B16BE7">
        <w:fldChar w:fldCharType="end"/>
      </w:r>
      <w:r w:rsidRPr="00B16BE7">
        <w:fldChar w:fldCharType="separate"/>
      </w:r>
      <w:r w:rsidRPr="00C62868">
        <w:rPr>
          <w:noProof/>
          <w:lang w:val="en-US"/>
        </w:rPr>
        <w:t>(Armesto et al. 2010; Lara et al. 2002; Lara et al. 2010)</w:t>
      </w:r>
      <w:r w:rsidRPr="00B16BE7">
        <w:fldChar w:fldCharType="end"/>
      </w:r>
      <w:r w:rsidRPr="00C62868">
        <w:rPr>
          <w:lang w:val="en-US"/>
        </w:rPr>
        <w:t xml:space="preserve">. These actions have led to a loss of biodiversity </w:t>
      </w:r>
      <w:r w:rsidRPr="00B16BE7">
        <w:fldChar w:fldCharType="begin">
          <w:fldData xml:space="preserve">PEVuZE5vdGU+PENpdGU+PEF1dGhvcj5TaW1vbmV0dGk8L0F1dGhvcj48WWVhcj4yMDExPC9ZZWFy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</w:fldData>
        </w:fldChar>
      </w:r>
      <w:r w:rsidRPr="00C62868">
        <w:rPr>
          <w:lang w:val="en-US"/>
        </w:rPr>
        <w:instrText xml:space="preserve"> ADDIN EN.CITE </w:instrText>
      </w:r>
      <w:r w:rsidRPr="00B16BE7">
        <w:fldChar w:fldCharType="begin">
          <w:fldData xml:space="preserve">PEVuZE5vdGU+PENpdGU+PEF1dGhvcj5TaW1vbmV0dGk8L0F1dGhvcj48WWVhcj4yMDExPC9ZZWFy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</w:fldData>
        </w:fldChar>
      </w:r>
      <w:r w:rsidRPr="00C62868">
        <w:rPr>
          <w:lang w:val="en-US"/>
        </w:rPr>
        <w:instrText xml:space="preserve"> ADDIN EN.CITE.DATA </w:instrText>
      </w:r>
      <w:r w:rsidRPr="00B16BE7">
        <w:fldChar w:fldCharType="end"/>
      </w:r>
      <w:r w:rsidRPr="00B16BE7">
        <w:fldChar w:fldCharType="separate"/>
      </w:r>
      <w:r w:rsidRPr="00C62868">
        <w:rPr>
          <w:noProof/>
          <w:lang w:val="en-US"/>
        </w:rPr>
        <w:t>(Hechenleitner et al. 2005; Newton 2007; Simonetti 2011)</w:t>
      </w:r>
      <w:r w:rsidRPr="00B16BE7">
        <w:fldChar w:fldCharType="end"/>
      </w:r>
      <w:r w:rsidRPr="00C62868">
        <w:rPr>
          <w:lang w:val="en-US"/>
        </w:rPr>
        <w:t xml:space="preserve"> and ecosystem services </w:t>
      </w:r>
      <w:r w:rsidRPr="00B16BE7">
        <w:fldChar w:fldCharType="begin"/>
      </w:r>
      <w:r w:rsidRPr="00C62868">
        <w:rPr>
          <w:lang w:val="en-US"/>
        </w:rPr>
        <w:instrText xml:space="preserve"> ADDIN EN.CITE &lt;EndNote&gt;&lt;Cite&gt;&lt;Author&gt;Lara&lt;/Author&gt;&lt;Year&gt;2009&lt;/Year&gt;&lt;RecNum&gt;1191&lt;/RecNum&gt;&lt;record&gt;&lt;rec-number&gt;1191&lt;/rec-number&gt;&lt;foreign-keys&gt;&lt;key app="EN" db-id="ttrvatfz32ed5ces0r8xpfd6wf02vearfp20"&gt;1191&lt;/key&gt;&lt;/foreign-keys&gt;&lt;ref-type name="Journal Article"&gt;17&lt;/ref-type&gt;&lt;contributors&gt;&lt;authors&gt;&lt;author&gt;Lara, A.&lt;/author&gt;&lt;author&gt;Little, C.&lt;/author&gt;&lt;author&gt;Urrutia, R.&lt;/author&gt;&lt;author&gt;McPhee, J.&lt;/author&gt;&lt;author&gt;¡lvarez-GarretÛn, C.&lt;/author&gt;&lt;author&gt;Oyarz˙n, C.&lt;/author&gt;&lt;author&gt;Soto, D.&lt;/author&gt;&lt;author&gt;Donoso, P.&lt;/author&gt;&lt;author&gt;Nahuelhual, L.&lt;/author&gt;&lt;author&gt;Pino, M.&lt;/author&gt;&lt;author&gt;Arismendi, I.&lt;/author&gt;&lt;/authors&gt;&lt;/contributors&gt;&lt;titles&gt;&lt;title&gt;Assessment of ecosystem services as an opportunity for the conservation and management of native forests in Chile&lt;/title&gt;&lt;secondary-title&gt;Forest Ecology and Management&lt;/secondary-title&gt;&lt;/titles&gt;&lt;periodical&gt;&lt;full-title&gt;Forest Ecology and Management&lt;/full-title&gt;&lt;abbr-1&gt;Forest Ecol Manag&lt;/abbr-1&gt;&lt;/periodical&gt;&lt;pages&gt;415-424&lt;/pages&gt;&lt;volume&gt;258&lt;/volume&gt;&lt;number&gt;4&lt;/number&gt;&lt;keywords&gt;&lt;keyword&gt;Ecosystem services&lt;/keyword&gt;&lt;keyword&gt;Streamflow&lt;/keyword&gt;&lt;keyword&gt;Water supply&lt;/keyword&gt;&lt;keyword&gt;Recreational fishing&lt;/keyword&gt;&lt;keyword&gt;Forest policy&lt;/keyword&gt;&lt;keyword&gt;Valdivian Rainforest Ecoregion&lt;/keyword&gt;&lt;keyword&gt;Climatic change mitigation&lt;/keyword&gt;&lt;/keywords&gt;&lt;dates&gt;&lt;year&gt;2009&lt;/year&gt;&lt;/dates&gt;&lt;isbn&gt;0378-1127&lt;/isbn&gt;&lt;work-type&gt;doi: DOI: 10.1016/j.foreco.2009.01.004&lt;/work-type&gt;&lt;urls&gt;&lt;related-urls&gt;&lt;url&gt;http://www.sciencedirect.com/science/article/B6T6X-4VHXDVP-1/2/632aff4db23ee8461e2d45bca7d07656&lt;/url&gt;&lt;/related-urls&gt;&lt;/urls&gt;&lt;/record&gt;&lt;/Cite&gt;&lt;/EndNote&gt;</w:instrText>
      </w:r>
      <w:r w:rsidRPr="00B16BE7">
        <w:fldChar w:fldCharType="separate"/>
      </w:r>
      <w:r w:rsidRPr="00C62868">
        <w:rPr>
          <w:noProof/>
          <w:lang w:val="en-US"/>
        </w:rPr>
        <w:t>(Lara et al. 2009; Little et al., 2009)</w:t>
      </w:r>
      <w:r w:rsidRPr="00B16BE7">
        <w:fldChar w:fldCharType="end"/>
      </w:r>
      <w:r w:rsidRPr="00C62868">
        <w:rPr>
          <w:lang w:val="en-US"/>
        </w:rPr>
        <w:t xml:space="preserve">, and an increase in invasive species </w:t>
      </w:r>
      <w:r w:rsidRPr="00B16BE7">
        <w:fldChar w:fldCharType="begin"/>
      </w:r>
      <w:r w:rsidRPr="00C62868">
        <w:rPr>
          <w:lang w:val="en-US"/>
        </w:rPr>
        <w:instrText xml:space="preserve"> ADDIN EN.CITE &lt;EndNote&gt;&lt;Cite&gt;&lt;Author&gt;Quiroz&lt;/Author&gt;&lt;Year&gt;2009&lt;/Year&gt;&lt;RecNum&gt;1399&lt;/RecNum&gt;&lt;record&gt;&lt;rec-number&gt;1399&lt;/rec-number&gt;&lt;foreign-keys&gt;&lt;key app="EN" db-id="ttrvatfz32ed5ces0r8xpfd6wf02vearfp20"&gt;1399&lt;/key&gt;&lt;/foreign-keys&gt;&lt;ref-type name="Journal Article"&gt;17&lt;/ref-type&gt;&lt;contributors&gt;&lt;authors&gt;&lt;author&gt;Quiroz, C. L.&lt;/author&gt;&lt;author&gt;Pauchard, Anibal&lt;/author&gt;&lt;author&gt;Cavieres, L. A.&lt;/author&gt;&lt;author&gt;Anderson, C. B.&lt;/author&gt;&lt;/authors&gt;&lt;/contributors&gt;&lt;titles&gt;&lt;title&gt;Análisis cuantitativo de la investigación en invasiones biológicas en Chile: tendencias y desafíos&lt;/title&gt;&lt;secondary-title&gt;Revista Chilena De Historia Natural&lt;/secondary-title&gt;&lt;/titles&gt;&lt;periodical&gt;&lt;full-title&gt;Revista Chilena De Historia Natural&lt;/full-title&gt;&lt;abbr-1&gt;Rev Chil Hist Nat&lt;/abbr-1&gt;&lt;/periodical&gt;&lt;pages&gt;497-505&lt;/pages&gt;&lt;volume&gt;82&lt;/volume&gt;&lt;dates&gt;&lt;year&gt;2009&lt;/year&gt;&lt;/dates&gt;&lt;urls&gt;&lt;/urls&gt;&lt;/record&gt;&lt;/Cite&gt;&lt;/EndNote&gt;</w:instrText>
      </w:r>
      <w:r w:rsidRPr="00B16BE7">
        <w:fldChar w:fldCharType="separate"/>
      </w:r>
      <w:r w:rsidRPr="00C62868">
        <w:rPr>
          <w:noProof/>
          <w:lang w:val="en-US"/>
        </w:rPr>
        <w:t>(Quiroz et al. 2009)</w:t>
      </w:r>
      <w:r w:rsidRPr="00B16BE7">
        <w:fldChar w:fldCharType="end"/>
      </w:r>
      <w:r w:rsidRPr="00C62868">
        <w:rPr>
          <w:lang w:val="en-US"/>
        </w:rPr>
        <w:t xml:space="preserve">. </w:t>
      </w:r>
      <w:proofErr w:type="spellStart"/>
      <w:r>
        <w:t>Therefore</w:t>
      </w:r>
      <w:proofErr w:type="spellEnd"/>
      <w:r>
        <w:t xml:space="preserve">, </w:t>
      </w:r>
      <w:proofErr w:type="spellStart"/>
      <w:r>
        <w:t>our</w:t>
      </w:r>
      <w:proofErr w:type="spellEnd"/>
      <w:r>
        <w:t xml:space="preserve"> </w:t>
      </w:r>
      <w:proofErr w:type="spellStart"/>
      <w:r>
        <w:t>work</w:t>
      </w:r>
      <w:proofErr w:type="spellEnd"/>
      <w:r>
        <w:t xml:space="preserve"> </w:t>
      </w:r>
      <w:proofErr w:type="spellStart"/>
      <w:r>
        <w:t>will</w:t>
      </w:r>
      <w:proofErr w:type="spellEnd"/>
      <w:r>
        <w:t xml:space="preserve"> </w:t>
      </w:r>
      <w:proofErr w:type="spellStart"/>
      <w:r>
        <w:t>focus</w:t>
      </w:r>
      <w:proofErr w:type="spellEnd"/>
      <w:r>
        <w:t xml:space="preserve"> </w:t>
      </w:r>
      <w:proofErr w:type="spellStart"/>
      <w:r>
        <w:t>on</w:t>
      </w:r>
      <w:proofErr w:type="spellEnd"/>
      <w:r>
        <w:t>:</w:t>
      </w:r>
    </w:p>
    <w:p w:rsidR="00C62868" w:rsidRDefault="00C62868" w:rsidP="00C62868">
      <w:pPr>
        <w:pStyle w:val="Prrafodelista"/>
        <w:numPr>
          <w:ilvl w:val="0"/>
          <w:numId w:val="9"/>
        </w:numPr>
        <w:spacing w:after="0" w:line="240" w:lineRule="auto"/>
        <w:contextualSpacing w:val="0"/>
        <w:rPr>
          <w:lang w:val="en-US"/>
        </w:rPr>
      </w:pPr>
      <w:r w:rsidRPr="00EC759F">
        <w:rPr>
          <w:lang w:val="en-US"/>
        </w:rPr>
        <w:t xml:space="preserve">Within this context, </w:t>
      </w:r>
      <w:r w:rsidRPr="00EC759F">
        <w:rPr>
          <w:b/>
          <w:lang w:val="en-US"/>
        </w:rPr>
        <w:t>ECO</w:t>
      </w:r>
      <w:r w:rsidRPr="00EC759F">
        <w:rPr>
          <w:lang w:val="en-US"/>
        </w:rPr>
        <w:t xml:space="preserve"> will pursue </w:t>
      </w:r>
      <w:r>
        <w:rPr>
          <w:lang w:val="en-US"/>
        </w:rPr>
        <w:t xml:space="preserve">the </w:t>
      </w:r>
      <w:r w:rsidRPr="00EC759F">
        <w:rPr>
          <w:lang w:val="en-US"/>
        </w:rPr>
        <w:t>design of landscape arrays that are optimal to fulfill certain goals of goods and ES and their location</w:t>
      </w:r>
      <w:r>
        <w:rPr>
          <w:lang w:val="en-US"/>
        </w:rPr>
        <w:t xml:space="preserve">. This will be jointly addressed with </w:t>
      </w:r>
      <w:r w:rsidRPr="00EC759F">
        <w:rPr>
          <w:b/>
          <w:lang w:val="en-US"/>
        </w:rPr>
        <w:t>HD</w:t>
      </w:r>
      <w:r>
        <w:rPr>
          <w:lang w:val="en-US"/>
        </w:rPr>
        <w:t xml:space="preserve"> and </w:t>
      </w:r>
      <w:r w:rsidRPr="00EC759F">
        <w:rPr>
          <w:b/>
          <w:lang w:val="en-US"/>
        </w:rPr>
        <w:t>MO</w:t>
      </w:r>
      <w:r>
        <w:rPr>
          <w:lang w:val="en-US"/>
        </w:rPr>
        <w:t xml:space="preserve">. </w:t>
      </w:r>
    </w:p>
    <w:p w:rsidR="00C62868" w:rsidRDefault="00C62868" w:rsidP="00C62868">
      <w:pPr>
        <w:pStyle w:val="Prrafodelista"/>
        <w:numPr>
          <w:ilvl w:val="0"/>
          <w:numId w:val="9"/>
        </w:numPr>
        <w:spacing w:after="0" w:line="240" w:lineRule="auto"/>
        <w:contextualSpacing w:val="0"/>
        <w:rPr>
          <w:lang w:val="en-US"/>
        </w:rPr>
      </w:pPr>
      <w:r w:rsidRPr="00EC759F">
        <w:rPr>
          <w:b/>
          <w:lang w:val="en-US"/>
        </w:rPr>
        <w:t>ECO</w:t>
      </w:r>
      <w:r>
        <w:rPr>
          <w:lang w:val="en-US"/>
        </w:rPr>
        <w:t xml:space="preserve"> and </w:t>
      </w:r>
      <w:proofErr w:type="gramStart"/>
      <w:r w:rsidRPr="00EC759F">
        <w:rPr>
          <w:b/>
          <w:lang w:val="en-US"/>
        </w:rPr>
        <w:t>HD</w:t>
      </w:r>
      <w:r>
        <w:rPr>
          <w:lang w:val="en-US"/>
        </w:rPr>
        <w:t xml:space="preserve"> </w:t>
      </w:r>
      <w:r w:rsidRPr="00EC759F">
        <w:rPr>
          <w:lang w:val="en-US"/>
        </w:rPr>
        <w:t xml:space="preserve"> </w:t>
      </w:r>
      <w:r>
        <w:rPr>
          <w:lang w:val="en-US"/>
        </w:rPr>
        <w:t>will</w:t>
      </w:r>
      <w:proofErr w:type="gramEnd"/>
      <w:r>
        <w:rPr>
          <w:lang w:val="en-US"/>
        </w:rPr>
        <w:t xml:space="preserve"> </w:t>
      </w:r>
      <w:r w:rsidRPr="00EC759F">
        <w:rPr>
          <w:lang w:val="en-US"/>
        </w:rPr>
        <w:t>define the time frames, rates, costs of the recovery of water provision as an ES from ecological restoration</w:t>
      </w:r>
      <w:r>
        <w:rPr>
          <w:lang w:val="en-US"/>
        </w:rPr>
        <w:t xml:space="preserve"> in watersheds in Southern Chile</w:t>
      </w:r>
      <w:r w:rsidRPr="00EC759F">
        <w:rPr>
          <w:lang w:val="en-US"/>
        </w:rPr>
        <w:t xml:space="preserve">. </w:t>
      </w:r>
    </w:p>
    <w:p w:rsidR="00C62868" w:rsidRDefault="00C62868" w:rsidP="00C62868">
      <w:pPr>
        <w:pStyle w:val="Prrafodelista"/>
        <w:numPr>
          <w:ilvl w:val="0"/>
          <w:numId w:val="9"/>
        </w:numPr>
        <w:spacing w:after="0" w:line="240" w:lineRule="auto"/>
        <w:contextualSpacing w:val="0"/>
        <w:rPr>
          <w:lang w:val="en-US"/>
        </w:rPr>
      </w:pPr>
      <w:r w:rsidRPr="00EC759F">
        <w:rPr>
          <w:lang w:val="en-US"/>
        </w:rPr>
        <w:t xml:space="preserve">A third objective will be the assessment of reduced precipitation predicted from climate models </w:t>
      </w:r>
      <w:r>
        <w:rPr>
          <w:lang w:val="en-US"/>
        </w:rPr>
        <w:t>(</w:t>
      </w:r>
      <w:r w:rsidRPr="00EC759F">
        <w:rPr>
          <w:b/>
          <w:lang w:val="en-US"/>
        </w:rPr>
        <w:t xml:space="preserve">CD </w:t>
      </w:r>
      <w:r>
        <w:rPr>
          <w:b/>
          <w:lang w:val="en-US"/>
        </w:rPr>
        <w:t>and</w:t>
      </w:r>
      <w:r w:rsidRPr="00EC759F">
        <w:rPr>
          <w:b/>
          <w:lang w:val="en-US"/>
        </w:rPr>
        <w:t xml:space="preserve"> MO</w:t>
      </w:r>
      <w:r>
        <w:rPr>
          <w:lang w:val="en-US"/>
        </w:rPr>
        <w:t xml:space="preserve">) </w:t>
      </w:r>
      <w:r w:rsidRPr="00EC759F">
        <w:rPr>
          <w:lang w:val="en-US"/>
        </w:rPr>
        <w:t xml:space="preserve">for Central and Southern Chile on water provision as an ES from watersheds, considering different climatic and land-use scenarios. </w:t>
      </w:r>
    </w:p>
    <w:p w:rsidR="00C62868" w:rsidRPr="00EC759F" w:rsidRDefault="00C62868" w:rsidP="00C62868">
      <w:pPr>
        <w:pStyle w:val="Prrafodelista"/>
        <w:numPr>
          <w:ilvl w:val="0"/>
          <w:numId w:val="9"/>
        </w:numPr>
        <w:spacing w:after="0" w:line="240" w:lineRule="auto"/>
        <w:contextualSpacing w:val="0"/>
        <w:rPr>
          <w:lang w:val="en-US"/>
        </w:rPr>
      </w:pPr>
      <w:r>
        <w:rPr>
          <w:lang w:val="en-US"/>
        </w:rPr>
        <w:t xml:space="preserve">In collaboration with </w:t>
      </w:r>
      <w:r w:rsidRPr="00183BCF">
        <w:rPr>
          <w:b/>
          <w:lang w:val="en-US"/>
        </w:rPr>
        <w:t>BGC</w:t>
      </w:r>
      <w:r>
        <w:rPr>
          <w:b/>
          <w:lang w:val="en-US"/>
        </w:rPr>
        <w:t xml:space="preserve"> and MO</w:t>
      </w:r>
      <w:r>
        <w:rPr>
          <w:lang w:val="en-US"/>
        </w:rPr>
        <w:t xml:space="preserve">, ECO will quantify the potential fertilization and acidification that may occurs over Southern Chile in connection with urban growth. This is of outmost importance for expected changes in agriculture, and forestry. </w:t>
      </w:r>
    </w:p>
    <w:p w:rsidR="00C62868" w:rsidRPr="00D61B76" w:rsidRDefault="00C62868">
      <w:pPr>
        <w:spacing w:after="0" w:line="240" w:lineRule="auto"/>
        <w:jc w:val="left"/>
        <w:rPr>
          <w:rFonts w:eastAsia="Times New Roman"/>
          <w:b/>
          <w:bCs/>
          <w:smallCaps/>
          <w:szCs w:val="28"/>
          <w:lang w:val="en-US"/>
        </w:rPr>
      </w:pPr>
      <w:r w:rsidRPr="00D61B76">
        <w:rPr>
          <w:lang w:val="en-US"/>
        </w:rPr>
        <w:br w:type="page"/>
      </w:r>
    </w:p>
    <w:p w:rsidR="00960DF2" w:rsidRDefault="00960DF2" w:rsidP="00ED38AD">
      <w:pPr>
        <w:pStyle w:val="Ttulo1"/>
        <w:rPr>
          <w:lang w:val="en-US"/>
        </w:rPr>
      </w:pPr>
      <w:bookmarkStart w:id="32" w:name="_Toc421037716"/>
    </w:p>
    <w:p w:rsidR="00960DF2" w:rsidRDefault="00960DF2" w:rsidP="00ED38AD">
      <w:pPr>
        <w:pStyle w:val="Ttulo1"/>
        <w:rPr>
          <w:lang w:val="en-US"/>
        </w:rPr>
      </w:pPr>
    </w:p>
    <w:p w:rsidR="004000E9" w:rsidRPr="004000E9" w:rsidRDefault="004000E9" w:rsidP="00ED38AD">
      <w:pPr>
        <w:pStyle w:val="Ttulo1"/>
        <w:rPr>
          <w:lang w:val="en-US"/>
        </w:rPr>
      </w:pPr>
      <w:proofErr w:type="spellStart"/>
      <w:proofErr w:type="gramStart"/>
      <w:r w:rsidRPr="004000E9">
        <w:rPr>
          <w:lang w:val="en-US"/>
        </w:rPr>
        <w:t>Itinerarios</w:t>
      </w:r>
      <w:bookmarkEnd w:id="32"/>
      <w:proofErr w:type="spellEnd"/>
      <w:r w:rsidR="007823B5">
        <w:rPr>
          <w:lang w:val="en-US"/>
        </w:rPr>
        <w:t xml:space="preserve"> Valdivia.</w:t>
      </w:r>
      <w:proofErr w:type="gramEnd"/>
    </w:p>
    <w:p w:rsidR="004000E9" w:rsidRPr="004000E9" w:rsidRDefault="004000E9">
      <w:pPr>
        <w:spacing w:after="0" w:line="240" w:lineRule="auto"/>
        <w:jc w:val="left"/>
        <w:rPr>
          <w:lang w:val="en-US"/>
        </w:rPr>
      </w:pPr>
    </w:p>
    <w:tbl>
      <w:tblPr>
        <w:tblW w:w="6549" w:type="dxa"/>
        <w:tblInd w:w="93" w:type="dxa"/>
        <w:tblLook w:val="04A0" w:firstRow="1" w:lastRow="0" w:firstColumn="1" w:lastColumn="0" w:noHBand="0" w:noVBand="1"/>
      </w:tblPr>
      <w:tblGrid>
        <w:gridCol w:w="1216"/>
        <w:gridCol w:w="1390"/>
        <w:gridCol w:w="1323"/>
        <w:gridCol w:w="1310"/>
        <w:gridCol w:w="1310"/>
      </w:tblGrid>
      <w:tr w:rsidR="001B37E0" w:rsidRPr="00EF2D0D" w:rsidTr="001B37E0">
        <w:trPr>
          <w:trHeight w:val="330"/>
        </w:trPr>
        <w:tc>
          <w:tcPr>
            <w:tcW w:w="1216" w:type="dxa"/>
            <w:tcBorders>
              <w:top w:val="single" w:sz="8" w:space="0" w:color="95B3D7"/>
              <w:left w:val="single" w:sz="8" w:space="0" w:color="95B3D7"/>
              <w:bottom w:val="single" w:sz="8" w:space="0" w:color="95B3D7"/>
              <w:right w:val="nil"/>
            </w:tcBorders>
            <w:shd w:val="clear" w:color="000000" w:fill="4F81BD"/>
            <w:noWrap/>
            <w:vAlign w:val="center"/>
            <w:hideMark/>
          </w:tcPr>
          <w:bookmarkEnd w:id="13"/>
          <w:p w:rsidR="001B37E0" w:rsidRPr="00EF2D0D" w:rsidRDefault="001B37E0" w:rsidP="00475137">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Nombre</w:t>
            </w:r>
          </w:p>
        </w:tc>
        <w:tc>
          <w:tcPr>
            <w:tcW w:w="1390" w:type="dxa"/>
            <w:tcBorders>
              <w:top w:val="single" w:sz="8" w:space="0" w:color="95B3D7"/>
              <w:left w:val="nil"/>
              <w:bottom w:val="single" w:sz="8" w:space="0" w:color="95B3D7"/>
              <w:right w:val="nil"/>
            </w:tcBorders>
            <w:shd w:val="clear" w:color="000000" w:fill="4F81BD"/>
            <w:noWrap/>
            <w:vAlign w:val="center"/>
            <w:hideMark/>
          </w:tcPr>
          <w:p w:rsidR="001B37E0" w:rsidRPr="00EF2D0D" w:rsidRDefault="001B37E0" w:rsidP="00475137">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Apellido</w:t>
            </w:r>
          </w:p>
        </w:tc>
        <w:tc>
          <w:tcPr>
            <w:tcW w:w="1323" w:type="dxa"/>
            <w:tcBorders>
              <w:top w:val="single" w:sz="8" w:space="0" w:color="95B3D7"/>
              <w:left w:val="nil"/>
              <w:bottom w:val="single" w:sz="8" w:space="0" w:color="95B3D7"/>
              <w:right w:val="nil"/>
            </w:tcBorders>
            <w:shd w:val="clear" w:color="000000" w:fill="4F81BD"/>
            <w:noWrap/>
            <w:vAlign w:val="center"/>
            <w:hideMark/>
          </w:tcPr>
          <w:p w:rsidR="001B37E0" w:rsidRPr="00EF2D0D" w:rsidRDefault="001B37E0" w:rsidP="00475137">
            <w:pPr>
              <w:spacing w:after="0" w:line="240" w:lineRule="auto"/>
              <w:jc w:val="left"/>
              <w:rPr>
                <w:rFonts w:eastAsia="Times New Roman"/>
                <w:b/>
                <w:bCs/>
                <w:color w:val="000000"/>
                <w:szCs w:val="24"/>
                <w:lang w:val="en-US"/>
              </w:rPr>
            </w:pPr>
            <w:r w:rsidRPr="00EF2D0D">
              <w:rPr>
                <w:rFonts w:eastAsia="Times New Roman"/>
                <w:b/>
                <w:bCs/>
                <w:color w:val="000000"/>
                <w:szCs w:val="24"/>
                <w:lang w:eastAsia="es-ES"/>
              </w:rPr>
              <w:t>Institución</w:t>
            </w:r>
          </w:p>
        </w:tc>
        <w:tc>
          <w:tcPr>
            <w:tcW w:w="1310" w:type="dxa"/>
            <w:tcBorders>
              <w:top w:val="single" w:sz="8" w:space="0" w:color="95B3D7"/>
              <w:left w:val="nil"/>
              <w:bottom w:val="single" w:sz="8" w:space="0" w:color="95B3D7"/>
              <w:right w:val="nil"/>
            </w:tcBorders>
            <w:shd w:val="clear" w:color="000000" w:fill="4F81BD"/>
            <w:noWrap/>
            <w:vAlign w:val="center"/>
            <w:hideMark/>
          </w:tcPr>
          <w:p w:rsidR="001B37E0" w:rsidRPr="00EF2D0D" w:rsidRDefault="001B37E0" w:rsidP="00475137">
            <w:pPr>
              <w:spacing w:after="0" w:line="240" w:lineRule="auto"/>
              <w:jc w:val="left"/>
              <w:rPr>
                <w:rFonts w:eastAsia="Times New Roman"/>
                <w:b/>
                <w:bCs/>
                <w:color w:val="000000"/>
                <w:szCs w:val="24"/>
                <w:lang w:val="en-US"/>
              </w:rPr>
            </w:pPr>
            <w:r>
              <w:rPr>
                <w:rFonts w:eastAsia="Times New Roman"/>
                <w:b/>
                <w:bCs/>
                <w:color w:val="000000"/>
                <w:szCs w:val="24"/>
                <w:lang w:eastAsia="es-ES"/>
              </w:rPr>
              <w:t>Llegada</w:t>
            </w:r>
          </w:p>
        </w:tc>
        <w:tc>
          <w:tcPr>
            <w:tcW w:w="1310" w:type="dxa"/>
            <w:tcBorders>
              <w:top w:val="single" w:sz="8" w:space="0" w:color="95B3D7"/>
              <w:left w:val="nil"/>
              <w:bottom w:val="single" w:sz="8" w:space="0" w:color="95B3D7"/>
              <w:right w:val="nil"/>
            </w:tcBorders>
            <w:shd w:val="clear" w:color="000000" w:fill="4F81BD"/>
            <w:noWrap/>
            <w:vAlign w:val="center"/>
            <w:hideMark/>
          </w:tcPr>
          <w:p w:rsidR="001B37E0" w:rsidRPr="00EF2D0D" w:rsidRDefault="001B37E0" w:rsidP="00475137">
            <w:pPr>
              <w:spacing w:after="0" w:line="240" w:lineRule="auto"/>
              <w:jc w:val="left"/>
              <w:rPr>
                <w:rFonts w:eastAsia="Times New Roman"/>
                <w:b/>
                <w:bCs/>
                <w:color w:val="000000"/>
                <w:szCs w:val="24"/>
                <w:lang w:val="en-US"/>
              </w:rPr>
            </w:pPr>
            <w:r>
              <w:rPr>
                <w:rFonts w:eastAsia="Times New Roman"/>
                <w:b/>
                <w:bCs/>
                <w:color w:val="000000"/>
                <w:szCs w:val="24"/>
                <w:lang w:eastAsia="es-ES"/>
              </w:rPr>
              <w:t>Salida</w:t>
            </w:r>
          </w:p>
        </w:tc>
      </w:tr>
      <w:tr w:rsidR="001B37E0" w:rsidRPr="00EF2D0D" w:rsidTr="001B37E0">
        <w:trPr>
          <w:trHeight w:val="330"/>
        </w:trPr>
        <w:tc>
          <w:tcPr>
            <w:tcW w:w="1216" w:type="dxa"/>
            <w:tcBorders>
              <w:top w:val="nil"/>
              <w:left w:val="single" w:sz="8" w:space="0" w:color="95B3D7"/>
              <w:bottom w:val="single" w:sz="8" w:space="0" w:color="95B3D7"/>
              <w:right w:val="nil"/>
            </w:tcBorders>
            <w:shd w:val="clear" w:color="000000" w:fill="DCE6F1"/>
            <w:noWrap/>
          </w:tcPr>
          <w:p w:rsidR="001B37E0" w:rsidRPr="00506389" w:rsidRDefault="001B37E0" w:rsidP="00475137">
            <w:r w:rsidRPr="00506389">
              <w:t xml:space="preserve">Constanza </w:t>
            </w:r>
            <w:proofErr w:type="spellStart"/>
            <w:r w:rsidRPr="00506389">
              <w:t>Karime</w:t>
            </w:r>
            <w:proofErr w:type="spellEnd"/>
          </w:p>
        </w:tc>
        <w:tc>
          <w:tcPr>
            <w:tcW w:w="1390" w:type="dxa"/>
            <w:tcBorders>
              <w:top w:val="nil"/>
              <w:left w:val="nil"/>
              <w:bottom w:val="single" w:sz="8" w:space="0" w:color="95B3D7"/>
              <w:right w:val="nil"/>
            </w:tcBorders>
            <w:shd w:val="clear" w:color="000000" w:fill="DCE6F1"/>
            <w:noWrap/>
          </w:tcPr>
          <w:p w:rsidR="001B37E0" w:rsidRPr="00506389" w:rsidRDefault="001B37E0" w:rsidP="00475137">
            <w:r w:rsidRPr="00506389">
              <w:t>Becerra Rodas</w:t>
            </w:r>
          </w:p>
        </w:tc>
        <w:tc>
          <w:tcPr>
            <w:tcW w:w="1323" w:type="dxa"/>
            <w:tcBorders>
              <w:top w:val="nil"/>
              <w:left w:val="nil"/>
              <w:bottom w:val="single" w:sz="8" w:space="0" w:color="95B3D7"/>
              <w:right w:val="nil"/>
            </w:tcBorders>
            <w:shd w:val="clear" w:color="000000" w:fill="DCE6F1"/>
            <w:noWrap/>
            <w:vAlign w:val="center"/>
            <w:hideMark/>
          </w:tcPr>
          <w:p w:rsidR="001B37E0" w:rsidRPr="00EF2D0D" w:rsidRDefault="001B37E0" w:rsidP="00475137">
            <w:pPr>
              <w:spacing w:after="0" w:line="240" w:lineRule="auto"/>
              <w:rPr>
                <w:rFonts w:eastAsia="Times New Roman"/>
                <w:color w:val="000000"/>
                <w:szCs w:val="24"/>
                <w:lang w:val="en-US"/>
              </w:rPr>
            </w:pPr>
            <w:r w:rsidRPr="00EF2D0D">
              <w:rPr>
                <w:rFonts w:eastAsia="Times New Roman"/>
                <w:color w:val="000000"/>
                <w:szCs w:val="24"/>
                <w:lang w:val="en-US"/>
              </w:rPr>
              <w:t>U</w:t>
            </w:r>
            <w:r>
              <w:rPr>
                <w:rFonts w:eastAsia="Times New Roman"/>
                <w:color w:val="000000"/>
                <w:szCs w:val="24"/>
                <w:lang w:val="en-US"/>
              </w:rPr>
              <w:t>A</w:t>
            </w:r>
            <w:r w:rsidRPr="00EF2D0D">
              <w:rPr>
                <w:rFonts w:eastAsia="Times New Roman"/>
                <w:color w:val="000000"/>
                <w:szCs w:val="24"/>
                <w:lang w:val="en-US"/>
              </w:rPr>
              <w:t>CH</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07/06/2015</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single" w:sz="8" w:space="0" w:color="95B3D7"/>
              <w:right w:val="nil"/>
            </w:tcBorders>
            <w:shd w:val="clear" w:color="000000" w:fill="DCE6F1"/>
            <w:noWrap/>
          </w:tcPr>
          <w:p w:rsidR="001B37E0" w:rsidRPr="00506389" w:rsidRDefault="001B37E0" w:rsidP="00475137">
            <w:proofErr w:type="spellStart"/>
            <w:r w:rsidRPr="00506389">
              <w:t>Angela</w:t>
            </w:r>
            <w:proofErr w:type="spellEnd"/>
          </w:p>
        </w:tc>
        <w:tc>
          <w:tcPr>
            <w:tcW w:w="1390" w:type="dxa"/>
            <w:tcBorders>
              <w:top w:val="nil"/>
              <w:left w:val="nil"/>
              <w:bottom w:val="single" w:sz="8" w:space="0" w:color="95B3D7"/>
              <w:right w:val="nil"/>
            </w:tcBorders>
            <w:shd w:val="clear" w:color="000000" w:fill="DCE6F1"/>
            <w:noWrap/>
          </w:tcPr>
          <w:p w:rsidR="001B37E0" w:rsidRPr="00506389" w:rsidRDefault="001B37E0" w:rsidP="00475137">
            <w:r w:rsidRPr="00506389">
              <w:t>Bustos</w:t>
            </w:r>
          </w:p>
        </w:tc>
        <w:tc>
          <w:tcPr>
            <w:tcW w:w="1323" w:type="dxa"/>
            <w:tcBorders>
              <w:top w:val="nil"/>
              <w:left w:val="nil"/>
              <w:bottom w:val="single" w:sz="8" w:space="0" w:color="95B3D7"/>
              <w:right w:val="nil"/>
            </w:tcBorders>
            <w:shd w:val="clear" w:color="000000" w:fill="DCE6F1"/>
            <w:noWrap/>
            <w:vAlign w:val="center"/>
            <w:hideMark/>
          </w:tcPr>
          <w:p w:rsidR="001B37E0" w:rsidRPr="00EF2D0D" w:rsidRDefault="001B37E0" w:rsidP="00550478">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07/06/2015</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09/06/2015</w:t>
            </w:r>
          </w:p>
        </w:tc>
      </w:tr>
      <w:tr w:rsidR="001B37E0" w:rsidRPr="00EF2D0D" w:rsidTr="001B37E0">
        <w:trPr>
          <w:trHeight w:val="645"/>
        </w:trPr>
        <w:tc>
          <w:tcPr>
            <w:tcW w:w="1216" w:type="dxa"/>
            <w:tcBorders>
              <w:top w:val="nil"/>
              <w:left w:val="single" w:sz="8" w:space="0" w:color="95B3D7"/>
              <w:bottom w:val="single" w:sz="8" w:space="0" w:color="95B3D7"/>
              <w:right w:val="nil"/>
            </w:tcBorders>
            <w:shd w:val="clear" w:color="000000" w:fill="DCE6F1"/>
            <w:noWrap/>
          </w:tcPr>
          <w:p w:rsidR="001B37E0" w:rsidRPr="00506389" w:rsidRDefault="001B37E0" w:rsidP="00475137">
            <w:r w:rsidRPr="00506389">
              <w:t>Duncan</w:t>
            </w:r>
          </w:p>
        </w:tc>
        <w:tc>
          <w:tcPr>
            <w:tcW w:w="1390" w:type="dxa"/>
            <w:tcBorders>
              <w:top w:val="nil"/>
              <w:left w:val="nil"/>
              <w:bottom w:val="single" w:sz="8" w:space="0" w:color="95B3D7"/>
              <w:right w:val="nil"/>
            </w:tcBorders>
            <w:shd w:val="clear" w:color="000000" w:fill="DCE6F1"/>
            <w:noWrap/>
          </w:tcPr>
          <w:p w:rsidR="001B37E0" w:rsidRPr="00506389" w:rsidRDefault="001B37E0" w:rsidP="00475137">
            <w:r w:rsidRPr="00506389">
              <w:t>Christie</w:t>
            </w:r>
          </w:p>
        </w:tc>
        <w:tc>
          <w:tcPr>
            <w:tcW w:w="1323" w:type="dxa"/>
            <w:tcBorders>
              <w:top w:val="nil"/>
              <w:left w:val="nil"/>
              <w:bottom w:val="single" w:sz="8" w:space="0" w:color="95B3D7"/>
              <w:right w:val="nil"/>
            </w:tcBorders>
            <w:shd w:val="clear" w:color="000000" w:fill="DCE6F1"/>
            <w:noWrap/>
            <w:vAlign w:val="center"/>
            <w:hideMark/>
          </w:tcPr>
          <w:p w:rsidR="001B37E0" w:rsidRPr="00EF2D0D" w:rsidRDefault="001B37E0" w:rsidP="00475137">
            <w:pPr>
              <w:spacing w:after="0" w:line="240" w:lineRule="auto"/>
              <w:rPr>
                <w:rFonts w:eastAsia="Times New Roman"/>
                <w:color w:val="000000"/>
                <w:szCs w:val="24"/>
                <w:lang w:val="en-US"/>
              </w:rPr>
            </w:pPr>
            <w:r w:rsidRPr="00EF2D0D">
              <w:rPr>
                <w:rFonts w:eastAsia="Times New Roman"/>
                <w:color w:val="000000"/>
                <w:szCs w:val="24"/>
                <w:lang w:val="en-US"/>
              </w:rPr>
              <w:t>UCH</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07/06/2015</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single" w:sz="8" w:space="0" w:color="95B3D7"/>
              <w:right w:val="nil"/>
            </w:tcBorders>
            <w:shd w:val="clear" w:color="000000" w:fill="DCE6F1"/>
            <w:noWrap/>
          </w:tcPr>
          <w:p w:rsidR="001B37E0" w:rsidRPr="00506389" w:rsidRDefault="001B37E0" w:rsidP="00475137">
            <w:r w:rsidRPr="00506389">
              <w:t>Enrique</w:t>
            </w:r>
          </w:p>
        </w:tc>
        <w:tc>
          <w:tcPr>
            <w:tcW w:w="1390" w:type="dxa"/>
            <w:tcBorders>
              <w:top w:val="nil"/>
              <w:left w:val="nil"/>
              <w:bottom w:val="single" w:sz="8" w:space="0" w:color="95B3D7"/>
              <w:right w:val="nil"/>
            </w:tcBorders>
            <w:shd w:val="clear" w:color="000000" w:fill="DCE6F1"/>
            <w:noWrap/>
          </w:tcPr>
          <w:p w:rsidR="001B37E0" w:rsidRPr="00506389" w:rsidRDefault="001B37E0" w:rsidP="00475137">
            <w:r w:rsidRPr="00506389">
              <w:t>Cruz Tagle</w:t>
            </w:r>
          </w:p>
        </w:tc>
        <w:tc>
          <w:tcPr>
            <w:tcW w:w="1323" w:type="dxa"/>
            <w:tcBorders>
              <w:top w:val="nil"/>
              <w:left w:val="nil"/>
              <w:bottom w:val="single" w:sz="8" w:space="0" w:color="95B3D7"/>
              <w:right w:val="nil"/>
            </w:tcBorders>
            <w:shd w:val="clear" w:color="000000" w:fill="DCE6F1"/>
            <w:noWrap/>
            <w:vAlign w:val="center"/>
            <w:hideMark/>
          </w:tcPr>
          <w:p w:rsidR="001B37E0" w:rsidRPr="00EF2D0D" w:rsidRDefault="001B37E0" w:rsidP="00475137">
            <w:pPr>
              <w:spacing w:after="0" w:line="240" w:lineRule="auto"/>
              <w:rPr>
                <w:rFonts w:eastAsia="Times New Roman"/>
                <w:color w:val="000000"/>
                <w:szCs w:val="24"/>
                <w:lang w:val="en-US"/>
              </w:rPr>
            </w:pPr>
            <w:r>
              <w:rPr>
                <w:rFonts w:eastAsia="Times New Roman"/>
                <w:color w:val="000000"/>
                <w:szCs w:val="24"/>
                <w:lang w:val="en-US"/>
              </w:rPr>
              <w:t>UACH</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07/06/2015</w:t>
            </w:r>
          </w:p>
        </w:tc>
        <w:tc>
          <w:tcPr>
            <w:tcW w:w="1310" w:type="dxa"/>
            <w:tcBorders>
              <w:top w:val="nil"/>
              <w:left w:val="nil"/>
              <w:bottom w:val="single" w:sz="8" w:space="0" w:color="95B3D7"/>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Mauro</w:t>
            </w:r>
          </w:p>
        </w:tc>
        <w:tc>
          <w:tcPr>
            <w:tcW w:w="1390" w:type="dxa"/>
            <w:tcBorders>
              <w:top w:val="nil"/>
              <w:left w:val="nil"/>
              <w:bottom w:val="nil"/>
              <w:right w:val="nil"/>
            </w:tcBorders>
            <w:shd w:val="clear" w:color="000000" w:fill="DCE6F1"/>
            <w:noWrap/>
          </w:tcPr>
          <w:p w:rsidR="001B37E0" w:rsidRPr="00506389" w:rsidRDefault="001B37E0" w:rsidP="00475137">
            <w:r w:rsidRPr="00506389">
              <w:t>González</w:t>
            </w:r>
          </w:p>
        </w:tc>
        <w:tc>
          <w:tcPr>
            <w:tcW w:w="1323" w:type="dxa"/>
            <w:tcBorders>
              <w:top w:val="nil"/>
              <w:left w:val="nil"/>
              <w:bottom w:val="nil"/>
              <w:right w:val="nil"/>
            </w:tcBorders>
            <w:shd w:val="clear" w:color="000000" w:fill="DCE6F1"/>
            <w:noWrap/>
            <w:vAlign w:val="center"/>
            <w:hideMark/>
          </w:tcPr>
          <w:p w:rsidR="001B37E0" w:rsidRPr="00EF2D0D" w:rsidRDefault="001B37E0" w:rsidP="00475137">
            <w:pPr>
              <w:spacing w:after="0" w:line="240" w:lineRule="auto"/>
              <w:rPr>
                <w:rFonts w:eastAsia="Times New Roman"/>
                <w:color w:val="000000"/>
                <w:szCs w:val="24"/>
                <w:lang w:val="en-US"/>
              </w:rPr>
            </w:pPr>
            <w:r w:rsidRPr="00EF2D0D">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06/06/2015</w:t>
            </w:r>
          </w:p>
        </w:tc>
        <w:tc>
          <w:tcPr>
            <w:tcW w:w="1310" w:type="dxa"/>
            <w:tcBorders>
              <w:top w:val="nil"/>
              <w:left w:val="nil"/>
              <w:bottom w:val="nil"/>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Carlos</w:t>
            </w:r>
          </w:p>
        </w:tc>
        <w:tc>
          <w:tcPr>
            <w:tcW w:w="1390" w:type="dxa"/>
            <w:tcBorders>
              <w:top w:val="nil"/>
              <w:left w:val="nil"/>
              <w:bottom w:val="nil"/>
              <w:right w:val="nil"/>
            </w:tcBorders>
            <w:shd w:val="clear" w:color="000000" w:fill="DCE6F1"/>
            <w:noWrap/>
          </w:tcPr>
          <w:p w:rsidR="001B37E0" w:rsidRPr="00506389" w:rsidRDefault="001B37E0" w:rsidP="00475137">
            <w:r w:rsidRPr="00506389">
              <w:t>Jara</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03/06/2015</w:t>
            </w:r>
          </w:p>
        </w:tc>
        <w:tc>
          <w:tcPr>
            <w:tcW w:w="1310" w:type="dxa"/>
            <w:tcBorders>
              <w:top w:val="nil"/>
              <w:left w:val="nil"/>
              <w:bottom w:val="nil"/>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Antonio</w:t>
            </w:r>
          </w:p>
        </w:tc>
        <w:tc>
          <w:tcPr>
            <w:tcW w:w="1390" w:type="dxa"/>
            <w:tcBorders>
              <w:top w:val="nil"/>
              <w:left w:val="nil"/>
              <w:bottom w:val="nil"/>
              <w:right w:val="nil"/>
            </w:tcBorders>
            <w:shd w:val="clear" w:color="000000" w:fill="DCE6F1"/>
            <w:noWrap/>
          </w:tcPr>
          <w:p w:rsidR="001B37E0" w:rsidRPr="00506389" w:rsidRDefault="001B37E0" w:rsidP="00475137">
            <w:r w:rsidRPr="00506389">
              <w:t>Lara</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07/06/2015</w:t>
            </w:r>
          </w:p>
        </w:tc>
        <w:tc>
          <w:tcPr>
            <w:tcW w:w="1310" w:type="dxa"/>
            <w:tcBorders>
              <w:top w:val="nil"/>
              <w:left w:val="nil"/>
              <w:bottom w:val="nil"/>
              <w:right w:val="nil"/>
            </w:tcBorders>
            <w:shd w:val="clear" w:color="000000" w:fill="DCE6F1"/>
            <w:noWrap/>
          </w:tcPr>
          <w:p w:rsidR="001B37E0" w:rsidRPr="00267706" w:rsidRDefault="001B37E0" w:rsidP="00475137">
            <w:r w:rsidRPr="00267706">
              <w:t>10/06/2015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Christian</w:t>
            </w:r>
          </w:p>
        </w:tc>
        <w:tc>
          <w:tcPr>
            <w:tcW w:w="1390" w:type="dxa"/>
            <w:tcBorders>
              <w:top w:val="nil"/>
              <w:left w:val="nil"/>
              <w:bottom w:val="nil"/>
              <w:right w:val="nil"/>
            </w:tcBorders>
            <w:shd w:val="clear" w:color="000000" w:fill="DCE6F1"/>
            <w:noWrap/>
          </w:tcPr>
          <w:p w:rsidR="001B37E0" w:rsidRPr="00506389" w:rsidRDefault="001B37E0" w:rsidP="00475137">
            <w:r w:rsidRPr="00506389">
              <w:t>Little</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t>09/06/2015</w:t>
            </w:r>
          </w:p>
        </w:tc>
        <w:tc>
          <w:tcPr>
            <w:tcW w:w="1310" w:type="dxa"/>
            <w:tcBorders>
              <w:top w:val="nil"/>
              <w:left w:val="nil"/>
              <w:bottom w:val="nil"/>
              <w:right w:val="nil"/>
            </w:tcBorders>
            <w:shd w:val="clear" w:color="000000" w:fill="DCE6F1"/>
            <w:noWrap/>
          </w:tcPr>
          <w:p w:rsidR="001B37E0" w:rsidRPr="00267706" w:rsidRDefault="006E3EF6" w:rsidP="00475137">
            <w:r>
              <w:t>10</w:t>
            </w:r>
            <w:r w:rsidR="001B37E0" w:rsidRPr="00267706">
              <w:t>/06/2015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David</w:t>
            </w:r>
          </w:p>
        </w:tc>
        <w:tc>
          <w:tcPr>
            <w:tcW w:w="1390" w:type="dxa"/>
            <w:tcBorders>
              <w:top w:val="nil"/>
              <w:left w:val="nil"/>
              <w:bottom w:val="nil"/>
              <w:right w:val="nil"/>
            </w:tcBorders>
            <w:shd w:val="clear" w:color="000000" w:fill="DCE6F1"/>
            <w:noWrap/>
          </w:tcPr>
          <w:p w:rsidR="001B37E0" w:rsidRPr="00506389" w:rsidRDefault="001B37E0" w:rsidP="00475137">
            <w:r w:rsidRPr="00506389">
              <w:t>Lobos</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07/06/2015</w:t>
            </w:r>
          </w:p>
        </w:tc>
        <w:tc>
          <w:tcPr>
            <w:tcW w:w="1310" w:type="dxa"/>
            <w:tcBorders>
              <w:top w:val="nil"/>
              <w:left w:val="nil"/>
              <w:bottom w:val="nil"/>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1B37E0" w:rsidP="00475137">
            <w:r w:rsidRPr="00506389">
              <w:t>Laura</w:t>
            </w:r>
          </w:p>
        </w:tc>
        <w:tc>
          <w:tcPr>
            <w:tcW w:w="1390" w:type="dxa"/>
            <w:tcBorders>
              <w:top w:val="nil"/>
              <w:left w:val="nil"/>
              <w:bottom w:val="nil"/>
              <w:right w:val="nil"/>
            </w:tcBorders>
            <w:shd w:val="clear" w:color="000000" w:fill="DCE6F1"/>
            <w:noWrap/>
          </w:tcPr>
          <w:p w:rsidR="001B37E0" w:rsidRPr="00506389" w:rsidRDefault="001B37E0" w:rsidP="00475137">
            <w:proofErr w:type="spellStart"/>
            <w:r w:rsidRPr="00506389">
              <w:t>Nahuelhual</w:t>
            </w:r>
            <w:proofErr w:type="spellEnd"/>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t>08/06/2015</w:t>
            </w:r>
          </w:p>
        </w:tc>
        <w:tc>
          <w:tcPr>
            <w:tcW w:w="1310" w:type="dxa"/>
            <w:tcBorders>
              <w:top w:val="nil"/>
              <w:left w:val="nil"/>
              <w:bottom w:val="nil"/>
              <w:right w:val="nil"/>
            </w:tcBorders>
            <w:shd w:val="clear" w:color="000000" w:fill="DCE6F1"/>
            <w:noWrap/>
          </w:tcPr>
          <w:p w:rsidR="001B37E0" w:rsidRPr="00267706" w:rsidRDefault="001B37E0" w:rsidP="00475137">
            <w:r>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ED17B6" w:rsidP="00475137">
            <w:r>
              <w:t xml:space="preserve">Ignacio </w:t>
            </w:r>
          </w:p>
        </w:tc>
        <w:tc>
          <w:tcPr>
            <w:tcW w:w="1390" w:type="dxa"/>
            <w:tcBorders>
              <w:top w:val="nil"/>
              <w:left w:val="nil"/>
              <w:bottom w:val="nil"/>
              <w:right w:val="nil"/>
            </w:tcBorders>
            <w:shd w:val="clear" w:color="000000" w:fill="DCE6F1"/>
            <w:noWrap/>
          </w:tcPr>
          <w:p w:rsidR="001B37E0" w:rsidRPr="00506389" w:rsidRDefault="00ED17B6" w:rsidP="00475137">
            <w:r>
              <w:t>Vera E.</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07/06/2015</w:t>
            </w:r>
          </w:p>
        </w:tc>
        <w:tc>
          <w:tcPr>
            <w:tcW w:w="1310" w:type="dxa"/>
            <w:tcBorders>
              <w:top w:val="nil"/>
              <w:left w:val="nil"/>
              <w:bottom w:val="nil"/>
              <w:right w:val="nil"/>
            </w:tcBorders>
            <w:shd w:val="clear" w:color="000000" w:fill="DCE6F1"/>
            <w:noWrap/>
          </w:tcPr>
          <w:p w:rsidR="001B37E0" w:rsidRPr="00267706" w:rsidRDefault="001B37E0" w:rsidP="00475137">
            <w:r w:rsidRPr="00267706">
              <w:t>09/06/2015</w:t>
            </w:r>
          </w:p>
        </w:tc>
      </w:tr>
      <w:tr w:rsidR="001B37E0" w:rsidRPr="00EF2D0D" w:rsidTr="001B37E0">
        <w:trPr>
          <w:trHeight w:val="330"/>
        </w:trPr>
        <w:tc>
          <w:tcPr>
            <w:tcW w:w="1216" w:type="dxa"/>
            <w:tcBorders>
              <w:top w:val="nil"/>
              <w:left w:val="single" w:sz="8" w:space="0" w:color="95B3D7"/>
              <w:bottom w:val="nil"/>
              <w:right w:val="nil"/>
            </w:tcBorders>
            <w:shd w:val="clear" w:color="000000" w:fill="DCE6F1"/>
            <w:noWrap/>
          </w:tcPr>
          <w:p w:rsidR="001B37E0" w:rsidRPr="00506389" w:rsidRDefault="00ED17B6" w:rsidP="00475137">
            <w:r>
              <w:t xml:space="preserve">Carlos </w:t>
            </w:r>
          </w:p>
        </w:tc>
        <w:tc>
          <w:tcPr>
            <w:tcW w:w="1390" w:type="dxa"/>
            <w:tcBorders>
              <w:top w:val="nil"/>
              <w:left w:val="nil"/>
              <w:bottom w:val="nil"/>
              <w:right w:val="nil"/>
            </w:tcBorders>
            <w:shd w:val="clear" w:color="000000" w:fill="DCE6F1"/>
            <w:noWrap/>
          </w:tcPr>
          <w:p w:rsidR="001B37E0" w:rsidRDefault="00ED17B6" w:rsidP="00475137">
            <w:r>
              <w:t>Zamorano</w:t>
            </w:r>
          </w:p>
        </w:tc>
        <w:tc>
          <w:tcPr>
            <w:tcW w:w="1323" w:type="dxa"/>
            <w:tcBorders>
              <w:top w:val="nil"/>
              <w:left w:val="nil"/>
              <w:bottom w:val="nil"/>
              <w:right w:val="nil"/>
            </w:tcBorders>
            <w:shd w:val="clear" w:color="000000" w:fill="DCE6F1"/>
            <w:noWrap/>
            <w:vAlign w:val="center"/>
          </w:tcPr>
          <w:p w:rsidR="001B37E0" w:rsidRPr="00EF2D0D" w:rsidRDefault="001B37E0" w:rsidP="00475137">
            <w:pPr>
              <w:spacing w:after="0" w:line="240" w:lineRule="auto"/>
              <w:rPr>
                <w:rFonts w:eastAsia="Times New Roman"/>
                <w:color w:val="000000"/>
                <w:szCs w:val="24"/>
                <w:lang w:val="en-US"/>
              </w:rPr>
            </w:pPr>
            <w:r w:rsidRPr="00550478">
              <w:rPr>
                <w:rFonts w:eastAsia="Times New Roman"/>
                <w:color w:val="000000"/>
                <w:szCs w:val="24"/>
                <w:lang w:val="en-US"/>
              </w:rPr>
              <w:t>UACH</w:t>
            </w:r>
          </w:p>
        </w:tc>
        <w:tc>
          <w:tcPr>
            <w:tcW w:w="1310" w:type="dxa"/>
            <w:tcBorders>
              <w:top w:val="nil"/>
              <w:left w:val="nil"/>
              <w:bottom w:val="nil"/>
              <w:right w:val="nil"/>
            </w:tcBorders>
            <w:shd w:val="clear" w:color="000000" w:fill="DCE6F1"/>
            <w:noWrap/>
          </w:tcPr>
          <w:p w:rsidR="001B37E0" w:rsidRPr="00267706" w:rsidRDefault="001B37E0" w:rsidP="00475137">
            <w:r w:rsidRPr="00267706">
              <w:t>07/06/2015</w:t>
            </w:r>
          </w:p>
        </w:tc>
        <w:tc>
          <w:tcPr>
            <w:tcW w:w="1310" w:type="dxa"/>
            <w:tcBorders>
              <w:top w:val="nil"/>
              <w:left w:val="nil"/>
              <w:bottom w:val="nil"/>
              <w:right w:val="nil"/>
            </w:tcBorders>
            <w:shd w:val="clear" w:color="000000" w:fill="DCE6F1"/>
            <w:noWrap/>
          </w:tcPr>
          <w:p w:rsidR="001B37E0" w:rsidRDefault="001B37E0" w:rsidP="00475137">
            <w:r w:rsidRPr="00267706">
              <w:t>10/06/2015</w:t>
            </w:r>
          </w:p>
        </w:tc>
      </w:tr>
    </w:tbl>
    <w:p w:rsidR="0012220A" w:rsidRDefault="0012220A" w:rsidP="0012220A"/>
    <w:p w:rsidR="007823B5" w:rsidRDefault="007823B5" w:rsidP="0012220A"/>
    <w:p w:rsidR="00960DF2" w:rsidRDefault="00960DF2" w:rsidP="0012220A">
      <w:pPr>
        <w:rPr>
          <w:b/>
        </w:rPr>
      </w:pPr>
    </w:p>
    <w:p w:rsidR="00960DF2" w:rsidRDefault="00960DF2" w:rsidP="0012220A">
      <w:pPr>
        <w:rPr>
          <w:b/>
        </w:rPr>
      </w:pPr>
    </w:p>
    <w:p w:rsidR="00960DF2" w:rsidRDefault="00960DF2" w:rsidP="0012220A">
      <w:pPr>
        <w:rPr>
          <w:b/>
        </w:rPr>
      </w:pPr>
    </w:p>
    <w:p w:rsidR="00960DF2" w:rsidRDefault="00960DF2" w:rsidP="0012220A">
      <w:pPr>
        <w:rPr>
          <w:b/>
        </w:rPr>
      </w:pPr>
    </w:p>
    <w:p w:rsidR="00960DF2" w:rsidRDefault="00960DF2" w:rsidP="0012220A">
      <w:pPr>
        <w:rPr>
          <w:b/>
        </w:rPr>
      </w:pPr>
    </w:p>
    <w:p w:rsidR="007823B5" w:rsidRPr="007823B5" w:rsidRDefault="007823B5" w:rsidP="0012220A">
      <w:pPr>
        <w:rPr>
          <w:b/>
        </w:rPr>
      </w:pPr>
      <w:r w:rsidRPr="007823B5">
        <w:rPr>
          <w:b/>
        </w:rPr>
        <w:lastRenderedPageBreak/>
        <w:t>Itinerarios Concepción</w:t>
      </w:r>
      <w:r>
        <w:rPr>
          <w:b/>
        </w:rPr>
        <w:t>.</w:t>
      </w:r>
    </w:p>
    <w:tbl>
      <w:tblPr>
        <w:tblW w:w="6935" w:type="dxa"/>
        <w:tblInd w:w="93" w:type="dxa"/>
        <w:tblLook w:val="04A0" w:firstRow="1" w:lastRow="0" w:firstColumn="1" w:lastColumn="0" w:noHBand="0" w:noVBand="1"/>
      </w:tblPr>
      <w:tblGrid>
        <w:gridCol w:w="1433"/>
        <w:gridCol w:w="1559"/>
        <w:gridCol w:w="1323"/>
        <w:gridCol w:w="1310"/>
        <w:gridCol w:w="1310"/>
      </w:tblGrid>
      <w:tr w:rsidR="007823B5" w:rsidRPr="007823B5" w:rsidTr="00B42AD1">
        <w:trPr>
          <w:trHeight w:val="330"/>
        </w:trPr>
        <w:tc>
          <w:tcPr>
            <w:tcW w:w="1433" w:type="dxa"/>
            <w:tcBorders>
              <w:top w:val="single" w:sz="8" w:space="0" w:color="95B3D7"/>
              <w:left w:val="single" w:sz="8" w:space="0" w:color="95B3D7"/>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Nombre</w:t>
            </w:r>
          </w:p>
        </w:tc>
        <w:tc>
          <w:tcPr>
            <w:tcW w:w="1559"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Apellido</w:t>
            </w:r>
          </w:p>
        </w:tc>
        <w:tc>
          <w:tcPr>
            <w:tcW w:w="1323"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Institución</w:t>
            </w:r>
          </w:p>
        </w:tc>
        <w:tc>
          <w:tcPr>
            <w:tcW w:w="1310"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Llegada</w:t>
            </w:r>
          </w:p>
        </w:tc>
        <w:tc>
          <w:tcPr>
            <w:tcW w:w="1310"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Salida</w:t>
            </w:r>
          </w:p>
        </w:tc>
      </w:tr>
      <w:tr w:rsidR="007823B5" w:rsidRPr="007823B5" w:rsidTr="00B42AD1">
        <w:trPr>
          <w:trHeight w:val="330"/>
        </w:trPr>
        <w:tc>
          <w:tcPr>
            <w:tcW w:w="1433" w:type="dxa"/>
            <w:tcBorders>
              <w:top w:val="nil"/>
              <w:left w:val="single" w:sz="8" w:space="0" w:color="95B3D7"/>
              <w:bottom w:val="single" w:sz="8" w:space="0" w:color="95B3D7"/>
              <w:right w:val="nil"/>
            </w:tcBorders>
            <w:shd w:val="clear" w:color="000000" w:fill="DCE6F1"/>
            <w:noWrap/>
          </w:tcPr>
          <w:p w:rsidR="007823B5" w:rsidRPr="00F66334" w:rsidRDefault="007823B5" w:rsidP="00475137">
            <w:r w:rsidRPr="00F66334">
              <w:t>Ricardo</w:t>
            </w:r>
          </w:p>
        </w:tc>
        <w:tc>
          <w:tcPr>
            <w:tcW w:w="1559" w:type="dxa"/>
            <w:tcBorders>
              <w:top w:val="nil"/>
              <w:left w:val="nil"/>
              <w:bottom w:val="single" w:sz="8" w:space="0" w:color="95B3D7"/>
              <w:right w:val="nil"/>
            </w:tcBorders>
            <w:shd w:val="clear" w:color="000000" w:fill="DCE6F1"/>
            <w:noWrap/>
          </w:tcPr>
          <w:p w:rsidR="007823B5" w:rsidRPr="00F66334" w:rsidRDefault="007823B5" w:rsidP="00475137">
            <w:r w:rsidRPr="00F66334">
              <w:t>De Pol</w:t>
            </w:r>
          </w:p>
        </w:tc>
        <w:tc>
          <w:tcPr>
            <w:tcW w:w="1323" w:type="dxa"/>
            <w:tcBorders>
              <w:top w:val="nil"/>
              <w:left w:val="nil"/>
              <w:bottom w:val="single" w:sz="8" w:space="0" w:color="95B3D7"/>
              <w:right w:val="nil"/>
            </w:tcBorders>
            <w:shd w:val="clear" w:color="000000" w:fill="DCE6F1"/>
            <w:noWrap/>
          </w:tcPr>
          <w:p w:rsidR="007823B5" w:rsidRPr="0006626D" w:rsidRDefault="007823B5" w:rsidP="00475137">
            <w:r w:rsidRPr="0006626D">
              <w:t>UDEC</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07/06/2015</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single" w:sz="8" w:space="0" w:color="95B3D7"/>
              <w:right w:val="nil"/>
            </w:tcBorders>
            <w:shd w:val="clear" w:color="000000" w:fill="DCE6F1"/>
            <w:noWrap/>
          </w:tcPr>
          <w:p w:rsidR="007823B5" w:rsidRPr="00F66334" w:rsidRDefault="007823B5" w:rsidP="00475137">
            <w:r w:rsidRPr="00F66334">
              <w:t>Laura</w:t>
            </w:r>
          </w:p>
        </w:tc>
        <w:tc>
          <w:tcPr>
            <w:tcW w:w="1559" w:type="dxa"/>
            <w:tcBorders>
              <w:top w:val="nil"/>
              <w:left w:val="nil"/>
              <w:bottom w:val="single" w:sz="8" w:space="0" w:color="95B3D7"/>
              <w:right w:val="nil"/>
            </w:tcBorders>
            <w:shd w:val="clear" w:color="000000" w:fill="DCE6F1"/>
            <w:noWrap/>
          </w:tcPr>
          <w:p w:rsidR="007823B5" w:rsidRPr="00F66334" w:rsidRDefault="007823B5" w:rsidP="00475137">
            <w:r w:rsidRPr="00F66334">
              <w:t>Farías</w:t>
            </w:r>
          </w:p>
        </w:tc>
        <w:tc>
          <w:tcPr>
            <w:tcW w:w="1323" w:type="dxa"/>
            <w:tcBorders>
              <w:top w:val="nil"/>
              <w:left w:val="nil"/>
              <w:bottom w:val="single" w:sz="8" w:space="0" w:color="95B3D7"/>
              <w:right w:val="nil"/>
            </w:tcBorders>
            <w:shd w:val="clear" w:color="000000" w:fill="DCE6F1"/>
            <w:noWrap/>
          </w:tcPr>
          <w:p w:rsidR="007823B5" w:rsidRPr="0006626D" w:rsidRDefault="007823B5" w:rsidP="00475137">
            <w:r w:rsidRPr="0006626D">
              <w:t>UDEC</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07/06/2015</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10/06/2015</w:t>
            </w:r>
          </w:p>
        </w:tc>
      </w:tr>
      <w:tr w:rsidR="007823B5" w:rsidRPr="007823B5" w:rsidTr="00B42AD1">
        <w:trPr>
          <w:trHeight w:val="451"/>
        </w:trPr>
        <w:tc>
          <w:tcPr>
            <w:tcW w:w="1433" w:type="dxa"/>
            <w:tcBorders>
              <w:top w:val="nil"/>
              <w:left w:val="single" w:sz="8" w:space="0" w:color="95B3D7"/>
              <w:bottom w:val="single" w:sz="8" w:space="0" w:color="95B3D7"/>
              <w:right w:val="nil"/>
            </w:tcBorders>
            <w:shd w:val="clear" w:color="000000" w:fill="DCE6F1"/>
            <w:noWrap/>
          </w:tcPr>
          <w:p w:rsidR="007823B5" w:rsidRPr="00F66334" w:rsidRDefault="00B42AD1" w:rsidP="00475137">
            <w:r>
              <w:t>Sebastián A.</w:t>
            </w:r>
          </w:p>
        </w:tc>
        <w:tc>
          <w:tcPr>
            <w:tcW w:w="1559" w:type="dxa"/>
            <w:tcBorders>
              <w:top w:val="nil"/>
              <w:left w:val="nil"/>
              <w:bottom w:val="single" w:sz="8" w:space="0" w:color="95B3D7"/>
              <w:right w:val="nil"/>
            </w:tcBorders>
            <w:shd w:val="clear" w:color="000000" w:fill="DCE6F1"/>
            <w:noWrap/>
          </w:tcPr>
          <w:p w:rsidR="007823B5" w:rsidRPr="00F66334" w:rsidRDefault="00B42AD1" w:rsidP="00475137">
            <w:r>
              <w:t>García L.</w:t>
            </w:r>
          </w:p>
        </w:tc>
        <w:tc>
          <w:tcPr>
            <w:tcW w:w="1323" w:type="dxa"/>
            <w:tcBorders>
              <w:top w:val="nil"/>
              <w:left w:val="nil"/>
              <w:bottom w:val="single" w:sz="8" w:space="0" w:color="95B3D7"/>
              <w:right w:val="nil"/>
            </w:tcBorders>
            <w:shd w:val="clear" w:color="000000" w:fill="DCE6F1"/>
            <w:noWrap/>
          </w:tcPr>
          <w:p w:rsidR="007823B5" w:rsidRPr="0006626D" w:rsidRDefault="007823B5" w:rsidP="00475137">
            <w:r w:rsidRPr="0006626D">
              <w:t>UDEC</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07/06/2015</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single" w:sz="8" w:space="0" w:color="95B3D7"/>
              <w:right w:val="nil"/>
            </w:tcBorders>
            <w:shd w:val="clear" w:color="000000" w:fill="DCE6F1"/>
            <w:noWrap/>
          </w:tcPr>
          <w:p w:rsidR="007823B5" w:rsidRPr="00F66334" w:rsidRDefault="006E3EF6" w:rsidP="00475137">
            <w:r>
              <w:t>Eugenia</w:t>
            </w:r>
          </w:p>
        </w:tc>
        <w:tc>
          <w:tcPr>
            <w:tcW w:w="1559" w:type="dxa"/>
            <w:tcBorders>
              <w:top w:val="nil"/>
              <w:left w:val="nil"/>
              <w:bottom w:val="single" w:sz="8" w:space="0" w:color="95B3D7"/>
              <w:right w:val="nil"/>
            </w:tcBorders>
            <w:shd w:val="clear" w:color="000000" w:fill="DCE6F1"/>
            <w:noWrap/>
          </w:tcPr>
          <w:p w:rsidR="007823B5" w:rsidRPr="00F66334" w:rsidRDefault="007823B5" w:rsidP="00475137">
            <w:r w:rsidRPr="00F66334">
              <w:t xml:space="preserve">Gayo </w:t>
            </w:r>
            <w:r w:rsidR="006E3EF6">
              <w:t>H.</w:t>
            </w:r>
          </w:p>
        </w:tc>
        <w:tc>
          <w:tcPr>
            <w:tcW w:w="1323" w:type="dxa"/>
            <w:tcBorders>
              <w:top w:val="nil"/>
              <w:left w:val="nil"/>
              <w:bottom w:val="single" w:sz="8" w:space="0" w:color="95B3D7"/>
              <w:right w:val="nil"/>
            </w:tcBorders>
            <w:shd w:val="clear" w:color="000000" w:fill="DCE6F1"/>
            <w:noWrap/>
          </w:tcPr>
          <w:p w:rsidR="007823B5" w:rsidRPr="0006626D" w:rsidRDefault="007823B5" w:rsidP="00475137">
            <w:r w:rsidRPr="0006626D">
              <w:t>UDEC</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07/06/2015</w:t>
            </w:r>
          </w:p>
        </w:tc>
        <w:tc>
          <w:tcPr>
            <w:tcW w:w="1310" w:type="dxa"/>
            <w:tcBorders>
              <w:top w:val="nil"/>
              <w:left w:val="nil"/>
              <w:bottom w:val="single" w:sz="8" w:space="0" w:color="95B3D7"/>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nil"/>
              <w:right w:val="nil"/>
            </w:tcBorders>
            <w:shd w:val="clear" w:color="000000" w:fill="DCE6F1"/>
            <w:noWrap/>
          </w:tcPr>
          <w:p w:rsidR="007823B5" w:rsidRPr="00F66334" w:rsidRDefault="007823B5" w:rsidP="00475137">
            <w:r w:rsidRPr="00F66334">
              <w:t>Víctor</w:t>
            </w:r>
          </w:p>
        </w:tc>
        <w:tc>
          <w:tcPr>
            <w:tcW w:w="1559" w:type="dxa"/>
            <w:tcBorders>
              <w:top w:val="nil"/>
              <w:left w:val="nil"/>
              <w:bottom w:val="nil"/>
              <w:right w:val="nil"/>
            </w:tcBorders>
            <w:shd w:val="clear" w:color="000000" w:fill="DCE6F1"/>
            <w:noWrap/>
          </w:tcPr>
          <w:p w:rsidR="007823B5" w:rsidRPr="00F66334" w:rsidRDefault="007823B5" w:rsidP="00475137">
            <w:r w:rsidRPr="00F66334">
              <w:t>Merino</w:t>
            </w:r>
          </w:p>
        </w:tc>
        <w:tc>
          <w:tcPr>
            <w:tcW w:w="1323" w:type="dxa"/>
            <w:tcBorders>
              <w:top w:val="nil"/>
              <w:left w:val="nil"/>
              <w:bottom w:val="nil"/>
              <w:right w:val="nil"/>
            </w:tcBorders>
            <w:shd w:val="clear" w:color="000000" w:fill="DCE6F1"/>
            <w:noWrap/>
          </w:tcPr>
          <w:p w:rsidR="007823B5" w:rsidRPr="0006626D" w:rsidRDefault="007823B5" w:rsidP="00475137">
            <w:r w:rsidRPr="0006626D">
              <w:t>UDEC</w:t>
            </w:r>
          </w:p>
        </w:tc>
        <w:tc>
          <w:tcPr>
            <w:tcW w:w="1310" w:type="dxa"/>
            <w:tcBorders>
              <w:top w:val="nil"/>
              <w:left w:val="nil"/>
              <w:bottom w:val="nil"/>
              <w:right w:val="nil"/>
            </w:tcBorders>
            <w:shd w:val="clear" w:color="000000" w:fill="DCE6F1"/>
            <w:noWrap/>
          </w:tcPr>
          <w:p w:rsidR="007823B5" w:rsidRPr="000946B8" w:rsidRDefault="007823B5" w:rsidP="00475137">
            <w:r w:rsidRPr="000946B8">
              <w:t>07/06/2015</w:t>
            </w:r>
          </w:p>
        </w:tc>
        <w:tc>
          <w:tcPr>
            <w:tcW w:w="1310" w:type="dxa"/>
            <w:tcBorders>
              <w:top w:val="nil"/>
              <w:left w:val="nil"/>
              <w:bottom w:val="nil"/>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nil"/>
              <w:right w:val="nil"/>
            </w:tcBorders>
            <w:shd w:val="clear" w:color="000000" w:fill="DCE6F1"/>
            <w:noWrap/>
          </w:tcPr>
          <w:p w:rsidR="007823B5" w:rsidRPr="00F66334" w:rsidRDefault="007823B5" w:rsidP="00475137">
            <w:proofErr w:type="spellStart"/>
            <w:r w:rsidRPr="00F66334">
              <w:t>Dharma</w:t>
            </w:r>
            <w:proofErr w:type="spellEnd"/>
          </w:p>
        </w:tc>
        <w:tc>
          <w:tcPr>
            <w:tcW w:w="1559" w:type="dxa"/>
            <w:tcBorders>
              <w:top w:val="nil"/>
              <w:left w:val="nil"/>
              <w:bottom w:val="nil"/>
              <w:right w:val="nil"/>
            </w:tcBorders>
            <w:shd w:val="clear" w:color="000000" w:fill="DCE6F1"/>
            <w:noWrap/>
          </w:tcPr>
          <w:p w:rsidR="007823B5" w:rsidRPr="00F66334" w:rsidRDefault="007823B5" w:rsidP="00475137">
            <w:r w:rsidRPr="00F66334">
              <w:t>Reyes</w:t>
            </w:r>
          </w:p>
        </w:tc>
        <w:tc>
          <w:tcPr>
            <w:tcW w:w="1323" w:type="dxa"/>
            <w:tcBorders>
              <w:top w:val="nil"/>
              <w:left w:val="nil"/>
              <w:bottom w:val="nil"/>
              <w:right w:val="nil"/>
            </w:tcBorders>
            <w:shd w:val="clear" w:color="000000" w:fill="DCE6F1"/>
            <w:noWrap/>
          </w:tcPr>
          <w:p w:rsidR="007823B5" w:rsidRPr="0006626D" w:rsidRDefault="007823B5" w:rsidP="00475137">
            <w:r w:rsidRPr="0006626D">
              <w:t>UDEC</w:t>
            </w:r>
          </w:p>
        </w:tc>
        <w:tc>
          <w:tcPr>
            <w:tcW w:w="1310" w:type="dxa"/>
            <w:tcBorders>
              <w:top w:val="nil"/>
              <w:left w:val="nil"/>
              <w:bottom w:val="nil"/>
              <w:right w:val="nil"/>
            </w:tcBorders>
            <w:shd w:val="clear" w:color="000000" w:fill="DCE6F1"/>
            <w:noWrap/>
          </w:tcPr>
          <w:p w:rsidR="007823B5" w:rsidRPr="000946B8" w:rsidRDefault="007823B5" w:rsidP="00475137">
            <w:r w:rsidRPr="000946B8">
              <w:t>07/06/2015</w:t>
            </w:r>
          </w:p>
        </w:tc>
        <w:tc>
          <w:tcPr>
            <w:tcW w:w="1310" w:type="dxa"/>
            <w:tcBorders>
              <w:top w:val="nil"/>
              <w:left w:val="nil"/>
              <w:bottom w:val="nil"/>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nil"/>
              <w:right w:val="nil"/>
            </w:tcBorders>
            <w:shd w:val="clear" w:color="000000" w:fill="DCE6F1"/>
            <w:noWrap/>
          </w:tcPr>
          <w:p w:rsidR="007823B5" w:rsidRPr="00F66334" w:rsidRDefault="007823B5" w:rsidP="00475137">
            <w:r w:rsidRPr="00F66334">
              <w:t>Giovanni</w:t>
            </w:r>
          </w:p>
        </w:tc>
        <w:tc>
          <w:tcPr>
            <w:tcW w:w="1559" w:type="dxa"/>
            <w:tcBorders>
              <w:top w:val="nil"/>
              <w:left w:val="nil"/>
              <w:bottom w:val="nil"/>
              <w:right w:val="nil"/>
            </w:tcBorders>
            <w:shd w:val="clear" w:color="000000" w:fill="DCE6F1"/>
            <w:noWrap/>
          </w:tcPr>
          <w:p w:rsidR="007823B5" w:rsidRPr="00F66334" w:rsidRDefault="007823B5" w:rsidP="00475137">
            <w:r w:rsidRPr="00F66334">
              <w:t>Testa</w:t>
            </w:r>
          </w:p>
        </w:tc>
        <w:tc>
          <w:tcPr>
            <w:tcW w:w="1323" w:type="dxa"/>
            <w:tcBorders>
              <w:top w:val="nil"/>
              <w:left w:val="nil"/>
              <w:bottom w:val="nil"/>
              <w:right w:val="nil"/>
            </w:tcBorders>
            <w:shd w:val="clear" w:color="000000" w:fill="DCE6F1"/>
            <w:noWrap/>
          </w:tcPr>
          <w:p w:rsidR="007823B5" w:rsidRPr="0006626D" w:rsidRDefault="007823B5" w:rsidP="00475137">
            <w:r w:rsidRPr="0006626D">
              <w:t>UDEC</w:t>
            </w:r>
          </w:p>
        </w:tc>
        <w:tc>
          <w:tcPr>
            <w:tcW w:w="1310" w:type="dxa"/>
            <w:tcBorders>
              <w:top w:val="nil"/>
              <w:left w:val="nil"/>
              <w:bottom w:val="nil"/>
              <w:right w:val="nil"/>
            </w:tcBorders>
            <w:shd w:val="clear" w:color="000000" w:fill="DCE6F1"/>
            <w:noWrap/>
          </w:tcPr>
          <w:p w:rsidR="007823B5" w:rsidRPr="000946B8" w:rsidRDefault="007823B5" w:rsidP="00475137">
            <w:r w:rsidRPr="000946B8">
              <w:t>07/06/2015</w:t>
            </w:r>
          </w:p>
        </w:tc>
        <w:tc>
          <w:tcPr>
            <w:tcW w:w="1310" w:type="dxa"/>
            <w:tcBorders>
              <w:top w:val="nil"/>
              <w:left w:val="nil"/>
              <w:bottom w:val="nil"/>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nil"/>
              <w:right w:val="nil"/>
            </w:tcBorders>
            <w:shd w:val="clear" w:color="000000" w:fill="DCE6F1"/>
            <w:noWrap/>
          </w:tcPr>
          <w:p w:rsidR="007823B5" w:rsidRPr="00F66334" w:rsidRDefault="007823B5" w:rsidP="00475137">
            <w:r w:rsidRPr="00F66334">
              <w:t>Josefa</w:t>
            </w:r>
          </w:p>
        </w:tc>
        <w:tc>
          <w:tcPr>
            <w:tcW w:w="1559" w:type="dxa"/>
            <w:tcBorders>
              <w:top w:val="nil"/>
              <w:left w:val="nil"/>
              <w:bottom w:val="nil"/>
              <w:right w:val="nil"/>
            </w:tcBorders>
            <w:shd w:val="clear" w:color="000000" w:fill="DCE6F1"/>
            <w:noWrap/>
          </w:tcPr>
          <w:p w:rsidR="007823B5" w:rsidRPr="00F66334" w:rsidRDefault="007823B5" w:rsidP="00475137">
            <w:r w:rsidRPr="00F66334">
              <w:t>Verdugo</w:t>
            </w:r>
          </w:p>
        </w:tc>
        <w:tc>
          <w:tcPr>
            <w:tcW w:w="1323" w:type="dxa"/>
            <w:tcBorders>
              <w:top w:val="nil"/>
              <w:left w:val="nil"/>
              <w:bottom w:val="nil"/>
              <w:right w:val="nil"/>
            </w:tcBorders>
            <w:shd w:val="clear" w:color="000000" w:fill="DCE6F1"/>
            <w:noWrap/>
          </w:tcPr>
          <w:p w:rsidR="007823B5" w:rsidRPr="0006626D" w:rsidRDefault="007823B5" w:rsidP="00475137">
            <w:r w:rsidRPr="0006626D">
              <w:t>UDEC</w:t>
            </w:r>
          </w:p>
        </w:tc>
        <w:tc>
          <w:tcPr>
            <w:tcW w:w="1310" w:type="dxa"/>
            <w:tcBorders>
              <w:top w:val="nil"/>
              <w:left w:val="nil"/>
              <w:bottom w:val="nil"/>
              <w:right w:val="nil"/>
            </w:tcBorders>
            <w:shd w:val="clear" w:color="000000" w:fill="DCE6F1"/>
            <w:noWrap/>
          </w:tcPr>
          <w:p w:rsidR="007823B5" w:rsidRPr="000946B8" w:rsidRDefault="007823B5" w:rsidP="00475137">
            <w:r w:rsidRPr="000946B8">
              <w:t>07/06/2015</w:t>
            </w:r>
          </w:p>
        </w:tc>
        <w:tc>
          <w:tcPr>
            <w:tcW w:w="1310" w:type="dxa"/>
            <w:tcBorders>
              <w:top w:val="nil"/>
              <w:left w:val="nil"/>
              <w:bottom w:val="nil"/>
              <w:right w:val="nil"/>
            </w:tcBorders>
            <w:shd w:val="clear" w:color="000000" w:fill="DCE6F1"/>
            <w:noWrap/>
          </w:tcPr>
          <w:p w:rsidR="007823B5" w:rsidRPr="000946B8" w:rsidRDefault="007823B5" w:rsidP="00475137">
            <w:r w:rsidRPr="000946B8">
              <w:t>10/06/2015</w:t>
            </w:r>
          </w:p>
        </w:tc>
      </w:tr>
      <w:tr w:rsidR="007823B5" w:rsidRPr="007823B5" w:rsidTr="00B42AD1">
        <w:trPr>
          <w:trHeight w:val="330"/>
        </w:trPr>
        <w:tc>
          <w:tcPr>
            <w:tcW w:w="1433" w:type="dxa"/>
            <w:tcBorders>
              <w:top w:val="nil"/>
              <w:left w:val="single" w:sz="8" w:space="0" w:color="95B3D7"/>
              <w:bottom w:val="nil"/>
              <w:right w:val="nil"/>
            </w:tcBorders>
            <w:shd w:val="clear" w:color="000000" w:fill="DCE6F1"/>
            <w:noWrap/>
          </w:tcPr>
          <w:p w:rsidR="007823B5" w:rsidRPr="00F66334" w:rsidRDefault="007823B5" w:rsidP="00475137">
            <w:r w:rsidRPr="00F66334">
              <w:t>Mariela</w:t>
            </w:r>
          </w:p>
        </w:tc>
        <w:tc>
          <w:tcPr>
            <w:tcW w:w="1559" w:type="dxa"/>
            <w:tcBorders>
              <w:top w:val="nil"/>
              <w:left w:val="nil"/>
              <w:bottom w:val="nil"/>
              <w:right w:val="nil"/>
            </w:tcBorders>
            <w:shd w:val="clear" w:color="000000" w:fill="DCE6F1"/>
            <w:noWrap/>
          </w:tcPr>
          <w:p w:rsidR="007823B5" w:rsidRDefault="007823B5" w:rsidP="00475137">
            <w:proofErr w:type="spellStart"/>
            <w:r w:rsidRPr="00F66334">
              <w:t>Yévenes</w:t>
            </w:r>
            <w:proofErr w:type="spellEnd"/>
          </w:p>
        </w:tc>
        <w:tc>
          <w:tcPr>
            <w:tcW w:w="1323" w:type="dxa"/>
            <w:tcBorders>
              <w:top w:val="nil"/>
              <w:left w:val="nil"/>
              <w:bottom w:val="nil"/>
              <w:right w:val="nil"/>
            </w:tcBorders>
            <w:shd w:val="clear" w:color="000000" w:fill="DCE6F1"/>
            <w:noWrap/>
          </w:tcPr>
          <w:p w:rsidR="007823B5" w:rsidRDefault="007823B5" w:rsidP="00475137">
            <w:r w:rsidRPr="0006626D">
              <w:t>UDEC</w:t>
            </w:r>
          </w:p>
        </w:tc>
        <w:tc>
          <w:tcPr>
            <w:tcW w:w="1310" w:type="dxa"/>
            <w:tcBorders>
              <w:top w:val="nil"/>
              <w:left w:val="nil"/>
              <w:bottom w:val="nil"/>
              <w:right w:val="nil"/>
            </w:tcBorders>
            <w:shd w:val="clear" w:color="000000" w:fill="DCE6F1"/>
            <w:noWrap/>
          </w:tcPr>
          <w:p w:rsidR="007823B5" w:rsidRPr="000946B8" w:rsidRDefault="007823B5" w:rsidP="00475137">
            <w:r w:rsidRPr="000946B8">
              <w:t>07/06/2015</w:t>
            </w:r>
          </w:p>
        </w:tc>
        <w:tc>
          <w:tcPr>
            <w:tcW w:w="1310" w:type="dxa"/>
            <w:tcBorders>
              <w:top w:val="nil"/>
              <w:left w:val="nil"/>
              <w:bottom w:val="nil"/>
              <w:right w:val="nil"/>
            </w:tcBorders>
            <w:shd w:val="clear" w:color="000000" w:fill="DCE6F1"/>
            <w:noWrap/>
          </w:tcPr>
          <w:p w:rsidR="007823B5" w:rsidRDefault="007823B5" w:rsidP="00475137">
            <w:r w:rsidRPr="000946B8">
              <w:t>10/06/2015</w:t>
            </w:r>
          </w:p>
        </w:tc>
      </w:tr>
    </w:tbl>
    <w:p w:rsidR="00F038DF" w:rsidRDefault="00F038DF" w:rsidP="00F038DF">
      <w:pPr>
        <w:rPr>
          <w:lang w:val="en-US"/>
        </w:rPr>
      </w:pPr>
    </w:p>
    <w:p w:rsidR="007823B5" w:rsidRPr="00524BEC" w:rsidRDefault="00524BEC" w:rsidP="00F038DF">
      <w:pPr>
        <w:rPr>
          <w:b/>
          <w:lang w:val="en-US"/>
        </w:rPr>
      </w:pPr>
      <w:proofErr w:type="spellStart"/>
      <w:r w:rsidRPr="00524BEC">
        <w:rPr>
          <w:b/>
          <w:lang w:val="en-US"/>
        </w:rPr>
        <w:t>Itinerarios</w:t>
      </w:r>
      <w:proofErr w:type="spellEnd"/>
      <w:r w:rsidRPr="00524BEC">
        <w:rPr>
          <w:b/>
          <w:lang w:val="en-US"/>
        </w:rPr>
        <w:t xml:space="preserve"> Valparaíso.</w:t>
      </w:r>
    </w:p>
    <w:tbl>
      <w:tblPr>
        <w:tblW w:w="7026" w:type="dxa"/>
        <w:tblInd w:w="93" w:type="dxa"/>
        <w:tblLook w:val="04A0" w:firstRow="1" w:lastRow="0" w:firstColumn="1" w:lastColumn="0" w:noHBand="0" w:noVBand="1"/>
      </w:tblPr>
      <w:tblGrid>
        <w:gridCol w:w="1716"/>
        <w:gridCol w:w="1367"/>
        <w:gridCol w:w="1323"/>
        <w:gridCol w:w="1310"/>
        <w:gridCol w:w="1310"/>
      </w:tblGrid>
      <w:tr w:rsidR="007823B5" w:rsidRPr="007823B5" w:rsidTr="00B42AD1">
        <w:trPr>
          <w:trHeight w:val="330"/>
        </w:trPr>
        <w:tc>
          <w:tcPr>
            <w:tcW w:w="1716" w:type="dxa"/>
            <w:tcBorders>
              <w:top w:val="single" w:sz="8" w:space="0" w:color="95B3D7"/>
              <w:left w:val="single" w:sz="8" w:space="0" w:color="95B3D7"/>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Nombre</w:t>
            </w:r>
          </w:p>
        </w:tc>
        <w:tc>
          <w:tcPr>
            <w:tcW w:w="1367"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Apellido</w:t>
            </w:r>
          </w:p>
        </w:tc>
        <w:tc>
          <w:tcPr>
            <w:tcW w:w="1323"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Institución</w:t>
            </w:r>
          </w:p>
        </w:tc>
        <w:tc>
          <w:tcPr>
            <w:tcW w:w="1310"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Llegada</w:t>
            </w:r>
          </w:p>
        </w:tc>
        <w:tc>
          <w:tcPr>
            <w:tcW w:w="1310" w:type="dxa"/>
            <w:tcBorders>
              <w:top w:val="single" w:sz="8" w:space="0" w:color="95B3D7"/>
              <w:left w:val="nil"/>
              <w:bottom w:val="single" w:sz="8" w:space="0" w:color="95B3D7"/>
              <w:right w:val="nil"/>
            </w:tcBorders>
            <w:shd w:val="clear" w:color="000000" w:fill="4F81BD"/>
            <w:noWrap/>
            <w:vAlign w:val="center"/>
            <w:hideMark/>
          </w:tcPr>
          <w:p w:rsidR="007823B5" w:rsidRPr="007823B5" w:rsidRDefault="007823B5" w:rsidP="007823B5">
            <w:pPr>
              <w:rPr>
                <w:b/>
                <w:bCs/>
                <w:lang w:val="en-US"/>
              </w:rPr>
            </w:pPr>
            <w:r w:rsidRPr="007823B5">
              <w:rPr>
                <w:b/>
                <w:bCs/>
              </w:rPr>
              <w:t>Salida</w:t>
            </w:r>
          </w:p>
        </w:tc>
      </w:tr>
      <w:tr w:rsidR="00777660" w:rsidRPr="007823B5" w:rsidTr="00B42AD1">
        <w:trPr>
          <w:trHeight w:val="330"/>
        </w:trPr>
        <w:tc>
          <w:tcPr>
            <w:tcW w:w="1716" w:type="dxa"/>
            <w:tcBorders>
              <w:top w:val="nil"/>
              <w:left w:val="single" w:sz="8" w:space="0" w:color="95B3D7"/>
              <w:bottom w:val="single" w:sz="8" w:space="0" w:color="95B3D7"/>
              <w:right w:val="nil"/>
            </w:tcBorders>
            <w:shd w:val="clear" w:color="000000" w:fill="DCE6F1"/>
            <w:noWrap/>
            <w:vAlign w:val="bottom"/>
          </w:tcPr>
          <w:p w:rsidR="00777660" w:rsidRPr="00524BEC" w:rsidRDefault="00777660">
            <w:pPr>
              <w:rPr>
                <w:rFonts w:ascii="Calibri" w:hAnsi="Calibri"/>
                <w:szCs w:val="24"/>
              </w:rPr>
            </w:pPr>
            <w:r w:rsidRPr="00524BEC">
              <w:rPr>
                <w:rFonts w:ascii="Calibri" w:hAnsi="Calibri"/>
                <w:szCs w:val="24"/>
              </w:rPr>
              <w:t xml:space="preserve">Catalina </w:t>
            </w:r>
          </w:p>
        </w:tc>
        <w:tc>
          <w:tcPr>
            <w:tcW w:w="1367" w:type="dxa"/>
            <w:tcBorders>
              <w:top w:val="nil"/>
              <w:left w:val="nil"/>
              <w:bottom w:val="single" w:sz="8" w:space="0" w:color="95B3D7"/>
              <w:right w:val="nil"/>
            </w:tcBorders>
            <w:shd w:val="clear" w:color="000000" w:fill="DCE6F1"/>
            <w:noWrap/>
            <w:vAlign w:val="bottom"/>
          </w:tcPr>
          <w:p w:rsidR="00777660" w:rsidRPr="00524BEC" w:rsidRDefault="00777660">
            <w:pPr>
              <w:rPr>
                <w:rFonts w:ascii="Calibri" w:hAnsi="Calibri"/>
                <w:szCs w:val="24"/>
              </w:rPr>
            </w:pPr>
            <w:r w:rsidRPr="00524BEC">
              <w:rPr>
                <w:rFonts w:ascii="Calibri" w:hAnsi="Calibri"/>
                <w:szCs w:val="24"/>
              </w:rPr>
              <w:t>Aguirre</w:t>
            </w:r>
          </w:p>
        </w:tc>
        <w:tc>
          <w:tcPr>
            <w:tcW w:w="1323" w:type="dxa"/>
            <w:tcBorders>
              <w:top w:val="nil"/>
              <w:left w:val="nil"/>
              <w:bottom w:val="single" w:sz="8" w:space="0" w:color="95B3D7"/>
              <w:right w:val="nil"/>
            </w:tcBorders>
            <w:shd w:val="clear" w:color="000000" w:fill="DCE6F1"/>
            <w:noWrap/>
          </w:tcPr>
          <w:p w:rsidR="00777660" w:rsidRPr="00F47CB3" w:rsidRDefault="00777660" w:rsidP="00475137">
            <w:r>
              <w:t>UCH</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08</w:t>
            </w:r>
            <w:r w:rsidRPr="007823B5">
              <w:t>/06/2015</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09</w:t>
            </w:r>
            <w:r w:rsidRPr="007823B5">
              <w:t>/06/2015</w:t>
            </w:r>
          </w:p>
        </w:tc>
      </w:tr>
      <w:tr w:rsidR="00777660" w:rsidRPr="007823B5" w:rsidTr="00B42AD1">
        <w:trPr>
          <w:trHeight w:val="307"/>
        </w:trPr>
        <w:tc>
          <w:tcPr>
            <w:tcW w:w="1716" w:type="dxa"/>
            <w:tcBorders>
              <w:top w:val="nil"/>
              <w:left w:val="single" w:sz="8" w:space="0" w:color="95B3D7"/>
              <w:bottom w:val="single" w:sz="8" w:space="0" w:color="95B3D7"/>
              <w:right w:val="nil"/>
            </w:tcBorders>
            <w:shd w:val="clear" w:color="000000" w:fill="DCE6F1"/>
            <w:noWrap/>
            <w:vAlign w:val="bottom"/>
          </w:tcPr>
          <w:p w:rsidR="00777660" w:rsidRPr="00524BEC" w:rsidRDefault="00B42AD1">
            <w:pPr>
              <w:rPr>
                <w:rFonts w:ascii="Calibri" w:hAnsi="Calibri"/>
                <w:color w:val="000000"/>
                <w:szCs w:val="24"/>
              </w:rPr>
            </w:pPr>
            <w:r w:rsidRPr="00524BEC">
              <w:rPr>
                <w:rFonts w:ascii="Calibri" w:hAnsi="Calibri"/>
                <w:color w:val="000000"/>
                <w:szCs w:val="24"/>
              </w:rPr>
              <w:t>María</w:t>
            </w:r>
            <w:r w:rsidR="00777660" w:rsidRPr="00524BEC">
              <w:rPr>
                <w:rFonts w:ascii="Calibri" w:hAnsi="Calibri"/>
                <w:color w:val="000000"/>
                <w:szCs w:val="24"/>
              </w:rPr>
              <w:t xml:space="preserve"> del Pilar</w:t>
            </w:r>
          </w:p>
        </w:tc>
        <w:tc>
          <w:tcPr>
            <w:tcW w:w="1367" w:type="dxa"/>
            <w:tcBorders>
              <w:top w:val="nil"/>
              <w:left w:val="nil"/>
              <w:bottom w:val="single" w:sz="8" w:space="0" w:color="95B3D7"/>
              <w:right w:val="nil"/>
            </w:tcBorders>
            <w:shd w:val="clear" w:color="000000" w:fill="DCE6F1"/>
            <w:noWrap/>
            <w:vAlign w:val="bottom"/>
          </w:tcPr>
          <w:p w:rsidR="00777660" w:rsidRPr="00524BEC" w:rsidRDefault="00777660">
            <w:pPr>
              <w:rPr>
                <w:rFonts w:ascii="Calibri" w:hAnsi="Calibri"/>
                <w:color w:val="000000"/>
                <w:szCs w:val="24"/>
              </w:rPr>
            </w:pPr>
            <w:r w:rsidRPr="00524BEC">
              <w:rPr>
                <w:rFonts w:ascii="Calibri" w:hAnsi="Calibri"/>
                <w:color w:val="000000"/>
                <w:szCs w:val="24"/>
              </w:rPr>
              <w:t>Aparicio</w:t>
            </w:r>
          </w:p>
        </w:tc>
        <w:tc>
          <w:tcPr>
            <w:tcW w:w="1323" w:type="dxa"/>
            <w:tcBorders>
              <w:top w:val="nil"/>
              <w:left w:val="nil"/>
              <w:bottom w:val="single" w:sz="8" w:space="0" w:color="95B3D7"/>
              <w:right w:val="nil"/>
            </w:tcBorders>
            <w:shd w:val="clear" w:color="000000" w:fill="DCE6F1"/>
            <w:noWrap/>
          </w:tcPr>
          <w:p w:rsidR="00777660" w:rsidRPr="00F47CB3" w:rsidRDefault="00777660" w:rsidP="00475137">
            <w:r w:rsidRPr="00F47CB3">
              <w:t>UDEC</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08</w:t>
            </w:r>
            <w:r w:rsidRPr="007823B5">
              <w:t>/06/2015</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09</w:t>
            </w:r>
            <w:r w:rsidRPr="007823B5">
              <w:t>/06/2015</w:t>
            </w:r>
          </w:p>
        </w:tc>
      </w:tr>
      <w:tr w:rsidR="00777660" w:rsidRPr="007823B5" w:rsidTr="00B42AD1">
        <w:trPr>
          <w:trHeight w:val="471"/>
        </w:trPr>
        <w:tc>
          <w:tcPr>
            <w:tcW w:w="1716" w:type="dxa"/>
            <w:tcBorders>
              <w:top w:val="nil"/>
              <w:left w:val="single" w:sz="8" w:space="0" w:color="95B3D7"/>
              <w:bottom w:val="single" w:sz="8" w:space="0" w:color="95B3D7"/>
              <w:right w:val="nil"/>
            </w:tcBorders>
            <w:shd w:val="clear" w:color="000000" w:fill="DCE6F1"/>
            <w:noWrap/>
            <w:vAlign w:val="bottom"/>
          </w:tcPr>
          <w:p w:rsidR="00777660" w:rsidRPr="00524BEC" w:rsidRDefault="00B42AD1">
            <w:pPr>
              <w:rPr>
                <w:rFonts w:ascii="Calibri" w:hAnsi="Calibri"/>
                <w:color w:val="C0504D"/>
                <w:szCs w:val="24"/>
              </w:rPr>
            </w:pPr>
            <w:r w:rsidRPr="00524BEC">
              <w:rPr>
                <w:rFonts w:ascii="Calibri" w:hAnsi="Calibri"/>
                <w:szCs w:val="24"/>
              </w:rPr>
              <w:t>Ítalo</w:t>
            </w:r>
            <w:r w:rsidR="00777660" w:rsidRPr="00524BEC">
              <w:rPr>
                <w:rFonts w:ascii="Calibri" w:hAnsi="Calibri"/>
                <w:szCs w:val="24"/>
              </w:rPr>
              <w:t xml:space="preserve"> </w:t>
            </w:r>
          </w:p>
        </w:tc>
        <w:tc>
          <w:tcPr>
            <w:tcW w:w="1367" w:type="dxa"/>
            <w:tcBorders>
              <w:top w:val="nil"/>
              <w:left w:val="nil"/>
              <w:bottom w:val="single" w:sz="8" w:space="0" w:color="95B3D7"/>
              <w:right w:val="nil"/>
            </w:tcBorders>
            <w:shd w:val="clear" w:color="000000" w:fill="DCE6F1"/>
            <w:noWrap/>
            <w:vAlign w:val="bottom"/>
          </w:tcPr>
          <w:p w:rsidR="00777660" w:rsidRPr="00524BEC" w:rsidRDefault="00777660">
            <w:pPr>
              <w:rPr>
                <w:rFonts w:ascii="Calibri" w:hAnsi="Calibri"/>
                <w:color w:val="000000"/>
                <w:szCs w:val="24"/>
              </w:rPr>
            </w:pPr>
            <w:proofErr w:type="spellStart"/>
            <w:r w:rsidRPr="00524BEC">
              <w:rPr>
                <w:rFonts w:ascii="Calibri" w:hAnsi="Calibri"/>
                <w:color w:val="000000"/>
                <w:szCs w:val="24"/>
              </w:rPr>
              <w:t>Masotti</w:t>
            </w:r>
            <w:proofErr w:type="spellEnd"/>
            <w:r w:rsidRPr="00524BEC">
              <w:rPr>
                <w:rFonts w:ascii="Calibri" w:hAnsi="Calibri"/>
                <w:color w:val="000000"/>
                <w:szCs w:val="24"/>
              </w:rPr>
              <w:t xml:space="preserve"> </w:t>
            </w:r>
          </w:p>
        </w:tc>
        <w:tc>
          <w:tcPr>
            <w:tcW w:w="1323" w:type="dxa"/>
            <w:tcBorders>
              <w:top w:val="nil"/>
              <w:left w:val="nil"/>
              <w:bottom w:val="single" w:sz="8" w:space="0" w:color="95B3D7"/>
              <w:right w:val="nil"/>
            </w:tcBorders>
            <w:shd w:val="clear" w:color="000000" w:fill="DCE6F1"/>
            <w:noWrap/>
          </w:tcPr>
          <w:p w:rsidR="00777660" w:rsidRDefault="00777660" w:rsidP="00475137">
            <w:r w:rsidRPr="00F47CB3">
              <w:t>UV</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08</w:t>
            </w:r>
            <w:r w:rsidRPr="007823B5">
              <w:t>/06/2015</w:t>
            </w:r>
          </w:p>
        </w:tc>
        <w:tc>
          <w:tcPr>
            <w:tcW w:w="1310" w:type="dxa"/>
            <w:tcBorders>
              <w:top w:val="nil"/>
              <w:left w:val="nil"/>
              <w:bottom w:val="single" w:sz="8" w:space="0" w:color="95B3D7"/>
              <w:right w:val="nil"/>
            </w:tcBorders>
            <w:shd w:val="clear" w:color="000000" w:fill="DCE6F1"/>
            <w:noWrap/>
          </w:tcPr>
          <w:p w:rsidR="00777660" w:rsidRPr="007823B5" w:rsidRDefault="00777660" w:rsidP="007823B5">
            <w:r>
              <w:t>09</w:t>
            </w:r>
            <w:r w:rsidRPr="007823B5">
              <w:t>/06/2015</w:t>
            </w:r>
          </w:p>
        </w:tc>
      </w:tr>
    </w:tbl>
    <w:p w:rsidR="007823B5" w:rsidRDefault="007823B5" w:rsidP="00F038DF">
      <w:pPr>
        <w:rPr>
          <w:lang w:val="en-US"/>
        </w:rPr>
      </w:pPr>
    </w:p>
    <w:p w:rsidR="00524BEC" w:rsidRPr="00524BEC" w:rsidRDefault="00524BEC" w:rsidP="00F038DF">
      <w:pPr>
        <w:rPr>
          <w:b/>
          <w:lang w:val="en-US"/>
        </w:rPr>
      </w:pPr>
      <w:proofErr w:type="spellStart"/>
      <w:proofErr w:type="gramStart"/>
      <w:r w:rsidRPr="00524BEC">
        <w:rPr>
          <w:b/>
          <w:lang w:val="en-US"/>
        </w:rPr>
        <w:t>Itinerario</w:t>
      </w:r>
      <w:proofErr w:type="spellEnd"/>
      <w:r w:rsidRPr="00524BEC">
        <w:rPr>
          <w:b/>
          <w:lang w:val="en-US"/>
        </w:rPr>
        <w:t xml:space="preserve"> Punta Arenas.</w:t>
      </w:r>
      <w:proofErr w:type="gramEnd"/>
    </w:p>
    <w:tbl>
      <w:tblPr>
        <w:tblW w:w="6549" w:type="dxa"/>
        <w:tblInd w:w="93" w:type="dxa"/>
        <w:tblLook w:val="04A0" w:firstRow="1" w:lastRow="0" w:firstColumn="1" w:lastColumn="0" w:noHBand="0" w:noVBand="1"/>
      </w:tblPr>
      <w:tblGrid>
        <w:gridCol w:w="1216"/>
        <w:gridCol w:w="1390"/>
        <w:gridCol w:w="1323"/>
        <w:gridCol w:w="1310"/>
        <w:gridCol w:w="1310"/>
      </w:tblGrid>
      <w:tr w:rsidR="00524BEC" w:rsidRPr="007823B5" w:rsidTr="00475137">
        <w:trPr>
          <w:trHeight w:val="330"/>
        </w:trPr>
        <w:tc>
          <w:tcPr>
            <w:tcW w:w="1216" w:type="dxa"/>
            <w:tcBorders>
              <w:top w:val="single" w:sz="8" w:space="0" w:color="95B3D7"/>
              <w:left w:val="single" w:sz="8" w:space="0" w:color="95B3D7"/>
              <w:bottom w:val="single" w:sz="8" w:space="0" w:color="95B3D7"/>
              <w:right w:val="nil"/>
            </w:tcBorders>
            <w:shd w:val="clear" w:color="000000" w:fill="4F81BD"/>
            <w:noWrap/>
            <w:vAlign w:val="center"/>
            <w:hideMark/>
          </w:tcPr>
          <w:p w:rsidR="00524BEC" w:rsidRPr="007823B5" w:rsidRDefault="00524BEC" w:rsidP="00475137">
            <w:pPr>
              <w:rPr>
                <w:b/>
                <w:bCs/>
                <w:lang w:val="en-US"/>
              </w:rPr>
            </w:pPr>
            <w:r w:rsidRPr="007823B5">
              <w:rPr>
                <w:b/>
                <w:bCs/>
              </w:rPr>
              <w:t>Nombre</w:t>
            </w:r>
          </w:p>
        </w:tc>
        <w:tc>
          <w:tcPr>
            <w:tcW w:w="1390" w:type="dxa"/>
            <w:tcBorders>
              <w:top w:val="single" w:sz="8" w:space="0" w:color="95B3D7"/>
              <w:left w:val="nil"/>
              <w:bottom w:val="single" w:sz="8" w:space="0" w:color="95B3D7"/>
              <w:right w:val="nil"/>
            </w:tcBorders>
            <w:shd w:val="clear" w:color="000000" w:fill="4F81BD"/>
            <w:noWrap/>
            <w:vAlign w:val="center"/>
            <w:hideMark/>
          </w:tcPr>
          <w:p w:rsidR="00524BEC" w:rsidRPr="007823B5" w:rsidRDefault="00524BEC" w:rsidP="00475137">
            <w:pPr>
              <w:rPr>
                <w:b/>
                <w:bCs/>
                <w:lang w:val="en-US"/>
              </w:rPr>
            </w:pPr>
            <w:r w:rsidRPr="007823B5">
              <w:rPr>
                <w:b/>
                <w:bCs/>
              </w:rPr>
              <w:t>Apellido</w:t>
            </w:r>
          </w:p>
        </w:tc>
        <w:tc>
          <w:tcPr>
            <w:tcW w:w="1323" w:type="dxa"/>
            <w:tcBorders>
              <w:top w:val="single" w:sz="8" w:space="0" w:color="95B3D7"/>
              <w:left w:val="nil"/>
              <w:bottom w:val="single" w:sz="8" w:space="0" w:color="95B3D7"/>
              <w:right w:val="nil"/>
            </w:tcBorders>
            <w:shd w:val="clear" w:color="000000" w:fill="4F81BD"/>
            <w:noWrap/>
            <w:vAlign w:val="center"/>
            <w:hideMark/>
          </w:tcPr>
          <w:p w:rsidR="00524BEC" w:rsidRPr="007823B5" w:rsidRDefault="00524BEC" w:rsidP="00475137">
            <w:pPr>
              <w:rPr>
                <w:b/>
                <w:bCs/>
                <w:lang w:val="en-US"/>
              </w:rPr>
            </w:pPr>
            <w:r w:rsidRPr="007823B5">
              <w:rPr>
                <w:b/>
                <w:bCs/>
              </w:rPr>
              <w:t>Institución</w:t>
            </w:r>
          </w:p>
        </w:tc>
        <w:tc>
          <w:tcPr>
            <w:tcW w:w="1310" w:type="dxa"/>
            <w:tcBorders>
              <w:top w:val="single" w:sz="8" w:space="0" w:color="95B3D7"/>
              <w:left w:val="nil"/>
              <w:bottom w:val="single" w:sz="8" w:space="0" w:color="95B3D7"/>
              <w:right w:val="nil"/>
            </w:tcBorders>
            <w:shd w:val="clear" w:color="000000" w:fill="4F81BD"/>
            <w:noWrap/>
            <w:vAlign w:val="center"/>
            <w:hideMark/>
          </w:tcPr>
          <w:p w:rsidR="00524BEC" w:rsidRPr="007823B5" w:rsidRDefault="00524BEC" w:rsidP="00475137">
            <w:pPr>
              <w:rPr>
                <w:b/>
                <w:bCs/>
                <w:lang w:val="en-US"/>
              </w:rPr>
            </w:pPr>
            <w:r w:rsidRPr="007823B5">
              <w:rPr>
                <w:b/>
                <w:bCs/>
              </w:rPr>
              <w:t>Llegada</w:t>
            </w:r>
          </w:p>
        </w:tc>
        <w:tc>
          <w:tcPr>
            <w:tcW w:w="1310" w:type="dxa"/>
            <w:tcBorders>
              <w:top w:val="single" w:sz="8" w:space="0" w:color="95B3D7"/>
              <w:left w:val="nil"/>
              <w:bottom w:val="single" w:sz="8" w:space="0" w:color="95B3D7"/>
              <w:right w:val="nil"/>
            </w:tcBorders>
            <w:shd w:val="clear" w:color="000000" w:fill="4F81BD"/>
            <w:noWrap/>
            <w:vAlign w:val="center"/>
            <w:hideMark/>
          </w:tcPr>
          <w:p w:rsidR="00524BEC" w:rsidRPr="007823B5" w:rsidRDefault="00524BEC" w:rsidP="00475137">
            <w:pPr>
              <w:rPr>
                <w:b/>
                <w:bCs/>
                <w:lang w:val="en-US"/>
              </w:rPr>
            </w:pPr>
            <w:r w:rsidRPr="007823B5">
              <w:rPr>
                <w:b/>
                <w:bCs/>
              </w:rPr>
              <w:t>Salida</w:t>
            </w:r>
          </w:p>
        </w:tc>
      </w:tr>
      <w:tr w:rsidR="00524BEC" w:rsidRPr="007823B5" w:rsidTr="00475137">
        <w:trPr>
          <w:trHeight w:val="330"/>
        </w:trPr>
        <w:tc>
          <w:tcPr>
            <w:tcW w:w="1216" w:type="dxa"/>
            <w:tcBorders>
              <w:top w:val="nil"/>
              <w:left w:val="single" w:sz="8" w:space="0" w:color="95B3D7"/>
              <w:bottom w:val="single" w:sz="8" w:space="0" w:color="95B3D7"/>
              <w:right w:val="nil"/>
            </w:tcBorders>
            <w:shd w:val="clear" w:color="000000" w:fill="DCE6F1"/>
            <w:noWrap/>
            <w:vAlign w:val="bottom"/>
          </w:tcPr>
          <w:p w:rsidR="00524BEC" w:rsidRPr="00524BEC" w:rsidRDefault="00524BEC" w:rsidP="00475137">
            <w:pPr>
              <w:rPr>
                <w:rFonts w:ascii="Calibri" w:hAnsi="Calibri"/>
                <w:szCs w:val="24"/>
              </w:rPr>
            </w:pPr>
            <w:r>
              <w:rPr>
                <w:rFonts w:ascii="Calibri" w:hAnsi="Calibri"/>
                <w:szCs w:val="24"/>
              </w:rPr>
              <w:t>Carolina</w:t>
            </w:r>
          </w:p>
        </w:tc>
        <w:tc>
          <w:tcPr>
            <w:tcW w:w="1390" w:type="dxa"/>
            <w:tcBorders>
              <w:top w:val="nil"/>
              <w:left w:val="nil"/>
              <w:bottom w:val="single" w:sz="8" w:space="0" w:color="95B3D7"/>
              <w:right w:val="nil"/>
            </w:tcBorders>
            <w:shd w:val="clear" w:color="000000" w:fill="DCE6F1"/>
            <w:noWrap/>
            <w:vAlign w:val="bottom"/>
          </w:tcPr>
          <w:p w:rsidR="00524BEC" w:rsidRPr="00524BEC" w:rsidRDefault="00524BEC" w:rsidP="00475137">
            <w:pPr>
              <w:rPr>
                <w:rFonts w:ascii="Calibri" w:hAnsi="Calibri"/>
                <w:szCs w:val="24"/>
              </w:rPr>
            </w:pPr>
            <w:r>
              <w:rPr>
                <w:rFonts w:ascii="Calibri" w:hAnsi="Calibri"/>
                <w:szCs w:val="24"/>
              </w:rPr>
              <w:t>Morano</w:t>
            </w:r>
          </w:p>
        </w:tc>
        <w:tc>
          <w:tcPr>
            <w:tcW w:w="1323" w:type="dxa"/>
            <w:tcBorders>
              <w:top w:val="nil"/>
              <w:left w:val="nil"/>
              <w:bottom w:val="single" w:sz="8" w:space="0" w:color="95B3D7"/>
              <w:right w:val="nil"/>
            </w:tcBorders>
            <w:shd w:val="clear" w:color="000000" w:fill="DCE6F1"/>
            <w:noWrap/>
          </w:tcPr>
          <w:p w:rsidR="00524BEC" w:rsidRPr="00F47CB3" w:rsidRDefault="00524BEC" w:rsidP="00475137">
            <w:r>
              <w:t>UMAG</w:t>
            </w:r>
          </w:p>
        </w:tc>
        <w:tc>
          <w:tcPr>
            <w:tcW w:w="1310" w:type="dxa"/>
            <w:tcBorders>
              <w:top w:val="nil"/>
              <w:left w:val="nil"/>
              <w:bottom w:val="single" w:sz="8" w:space="0" w:color="95B3D7"/>
              <w:right w:val="nil"/>
            </w:tcBorders>
            <w:shd w:val="clear" w:color="000000" w:fill="DCE6F1"/>
            <w:noWrap/>
          </w:tcPr>
          <w:p w:rsidR="00524BEC" w:rsidRPr="007823B5" w:rsidRDefault="00524BEC" w:rsidP="00475137">
            <w:r>
              <w:t>07</w:t>
            </w:r>
            <w:r w:rsidRPr="007823B5">
              <w:t>/06/2015</w:t>
            </w:r>
          </w:p>
        </w:tc>
        <w:tc>
          <w:tcPr>
            <w:tcW w:w="1310" w:type="dxa"/>
            <w:tcBorders>
              <w:top w:val="nil"/>
              <w:left w:val="nil"/>
              <w:bottom w:val="single" w:sz="8" w:space="0" w:color="95B3D7"/>
              <w:right w:val="nil"/>
            </w:tcBorders>
            <w:shd w:val="clear" w:color="000000" w:fill="DCE6F1"/>
            <w:noWrap/>
          </w:tcPr>
          <w:p w:rsidR="00524BEC" w:rsidRPr="007823B5" w:rsidRDefault="00524BEC" w:rsidP="00475137">
            <w:r>
              <w:t>10</w:t>
            </w:r>
            <w:r w:rsidRPr="007823B5">
              <w:t>/06/2015</w:t>
            </w:r>
          </w:p>
        </w:tc>
      </w:tr>
    </w:tbl>
    <w:p w:rsidR="00524BEC" w:rsidRDefault="00524BEC" w:rsidP="00F038DF">
      <w:pPr>
        <w:rPr>
          <w:lang w:val="en-US"/>
        </w:rPr>
      </w:pPr>
    </w:p>
    <w:p w:rsidR="00960DF2" w:rsidRDefault="00960DF2" w:rsidP="00F038DF">
      <w:pPr>
        <w:rPr>
          <w:b/>
          <w:lang w:val="en-US"/>
        </w:rPr>
      </w:pPr>
    </w:p>
    <w:p w:rsidR="00ED17B6" w:rsidRDefault="00ED17B6" w:rsidP="00F038DF">
      <w:pPr>
        <w:rPr>
          <w:b/>
          <w:lang w:val="en-US"/>
        </w:rPr>
      </w:pPr>
    </w:p>
    <w:p w:rsidR="00524BEC" w:rsidRPr="00831347" w:rsidRDefault="006E3EF6" w:rsidP="00F038DF">
      <w:pPr>
        <w:rPr>
          <w:b/>
          <w:lang w:val="en-US"/>
        </w:rPr>
      </w:pPr>
      <w:proofErr w:type="spellStart"/>
      <w:r w:rsidRPr="00831347">
        <w:rPr>
          <w:b/>
          <w:lang w:val="en-US"/>
        </w:rPr>
        <w:lastRenderedPageBreak/>
        <w:t>Itinerario</w:t>
      </w:r>
      <w:proofErr w:type="spellEnd"/>
      <w:r w:rsidRPr="00831347">
        <w:rPr>
          <w:b/>
          <w:lang w:val="en-US"/>
        </w:rPr>
        <w:t xml:space="preserve"> de Temuco</w:t>
      </w:r>
    </w:p>
    <w:tbl>
      <w:tblPr>
        <w:tblW w:w="6040" w:type="dxa"/>
        <w:tblInd w:w="65" w:type="dxa"/>
        <w:tblCellMar>
          <w:left w:w="70" w:type="dxa"/>
          <w:right w:w="70" w:type="dxa"/>
        </w:tblCellMar>
        <w:tblLook w:val="04A0" w:firstRow="1" w:lastRow="0" w:firstColumn="1" w:lastColumn="0" w:noHBand="0" w:noVBand="1"/>
      </w:tblPr>
      <w:tblGrid>
        <w:gridCol w:w="1208"/>
        <w:gridCol w:w="1208"/>
        <w:gridCol w:w="1208"/>
        <w:gridCol w:w="1208"/>
        <w:gridCol w:w="1208"/>
      </w:tblGrid>
      <w:tr w:rsidR="006E3EF6" w:rsidRPr="006E3EF6" w:rsidTr="006E3EF6">
        <w:trPr>
          <w:trHeight w:val="300"/>
        </w:trPr>
        <w:tc>
          <w:tcPr>
            <w:tcW w:w="1208" w:type="dxa"/>
            <w:tcBorders>
              <w:top w:val="single" w:sz="4" w:space="0" w:color="95B3D7"/>
              <w:left w:val="single" w:sz="4" w:space="0" w:color="95B3D7"/>
              <w:bottom w:val="single" w:sz="4" w:space="0" w:color="95B3D7"/>
              <w:right w:val="nil"/>
            </w:tcBorders>
            <w:shd w:val="clear" w:color="4F81BD" w:fill="4F81BD"/>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b/>
                <w:bCs/>
                <w:sz w:val="22"/>
                <w:lang w:val="es-ES" w:eastAsia="es-ES"/>
              </w:rPr>
            </w:pPr>
            <w:proofErr w:type="spellStart"/>
            <w:r w:rsidRPr="006E3EF6">
              <w:rPr>
                <w:rFonts w:ascii="Calibri" w:eastAsia="Times New Roman" w:hAnsi="Calibri"/>
                <w:b/>
                <w:bCs/>
                <w:sz w:val="22"/>
                <w:lang w:val="es-ES" w:eastAsia="es-ES"/>
              </w:rPr>
              <w:t>Name</w:t>
            </w:r>
            <w:proofErr w:type="spellEnd"/>
          </w:p>
        </w:tc>
        <w:tc>
          <w:tcPr>
            <w:tcW w:w="1208" w:type="dxa"/>
            <w:tcBorders>
              <w:top w:val="single" w:sz="4" w:space="0" w:color="95B3D7"/>
              <w:left w:val="nil"/>
              <w:bottom w:val="single" w:sz="4" w:space="0" w:color="95B3D7"/>
              <w:right w:val="nil"/>
            </w:tcBorders>
            <w:shd w:val="clear" w:color="4F81BD" w:fill="4F81BD"/>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b/>
                <w:bCs/>
                <w:sz w:val="22"/>
                <w:lang w:val="es-ES" w:eastAsia="es-ES"/>
              </w:rPr>
            </w:pPr>
            <w:proofErr w:type="spellStart"/>
            <w:r w:rsidRPr="006E3EF6">
              <w:rPr>
                <w:rFonts w:ascii="Calibri" w:eastAsia="Times New Roman" w:hAnsi="Calibri"/>
                <w:b/>
                <w:bCs/>
                <w:sz w:val="22"/>
                <w:lang w:val="es-ES" w:eastAsia="es-ES"/>
              </w:rPr>
              <w:t>Last</w:t>
            </w:r>
            <w:proofErr w:type="spellEnd"/>
            <w:r w:rsidRPr="006E3EF6">
              <w:rPr>
                <w:rFonts w:ascii="Calibri" w:eastAsia="Times New Roman" w:hAnsi="Calibri"/>
                <w:b/>
                <w:bCs/>
                <w:sz w:val="22"/>
                <w:lang w:val="es-ES" w:eastAsia="es-ES"/>
              </w:rPr>
              <w:t xml:space="preserve"> </w:t>
            </w:r>
            <w:proofErr w:type="spellStart"/>
            <w:r w:rsidRPr="006E3EF6">
              <w:rPr>
                <w:rFonts w:ascii="Calibri" w:eastAsia="Times New Roman" w:hAnsi="Calibri"/>
                <w:b/>
                <w:bCs/>
                <w:sz w:val="22"/>
                <w:lang w:val="es-ES" w:eastAsia="es-ES"/>
              </w:rPr>
              <w:t>Name</w:t>
            </w:r>
            <w:proofErr w:type="spellEnd"/>
          </w:p>
        </w:tc>
        <w:tc>
          <w:tcPr>
            <w:tcW w:w="1208" w:type="dxa"/>
            <w:tcBorders>
              <w:top w:val="single" w:sz="4" w:space="0" w:color="95B3D7"/>
              <w:left w:val="nil"/>
              <w:bottom w:val="single" w:sz="4" w:space="0" w:color="95B3D7"/>
              <w:right w:val="nil"/>
            </w:tcBorders>
            <w:shd w:val="clear" w:color="4F81BD" w:fill="4F81BD"/>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b/>
                <w:bCs/>
                <w:sz w:val="22"/>
                <w:lang w:val="es-ES" w:eastAsia="es-ES"/>
              </w:rPr>
            </w:pPr>
            <w:proofErr w:type="spellStart"/>
            <w:r w:rsidRPr="006E3EF6">
              <w:rPr>
                <w:rFonts w:ascii="Calibri" w:eastAsia="Times New Roman" w:hAnsi="Calibri"/>
                <w:b/>
                <w:bCs/>
                <w:sz w:val="22"/>
                <w:lang w:val="es-ES" w:eastAsia="es-ES"/>
              </w:rPr>
              <w:t>Affiliation</w:t>
            </w:r>
            <w:proofErr w:type="spellEnd"/>
          </w:p>
        </w:tc>
        <w:tc>
          <w:tcPr>
            <w:tcW w:w="1208" w:type="dxa"/>
            <w:tcBorders>
              <w:top w:val="single" w:sz="4" w:space="0" w:color="95B3D7"/>
              <w:left w:val="nil"/>
              <w:bottom w:val="single" w:sz="4" w:space="0" w:color="95B3D7"/>
              <w:right w:val="nil"/>
            </w:tcBorders>
            <w:shd w:val="clear" w:color="4F81BD" w:fill="4F81BD"/>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b/>
                <w:bCs/>
                <w:sz w:val="22"/>
                <w:lang w:val="es-ES" w:eastAsia="es-ES"/>
              </w:rPr>
            </w:pPr>
            <w:r w:rsidRPr="006E3EF6">
              <w:rPr>
                <w:rFonts w:ascii="Calibri" w:eastAsia="Times New Roman" w:hAnsi="Calibri"/>
                <w:b/>
                <w:bCs/>
                <w:sz w:val="22"/>
                <w:lang w:val="es-ES" w:eastAsia="es-ES"/>
              </w:rPr>
              <w:t>llegada</w:t>
            </w:r>
          </w:p>
        </w:tc>
        <w:tc>
          <w:tcPr>
            <w:tcW w:w="1208" w:type="dxa"/>
            <w:tcBorders>
              <w:top w:val="single" w:sz="4" w:space="0" w:color="95B3D7"/>
              <w:left w:val="nil"/>
              <w:bottom w:val="single" w:sz="4" w:space="0" w:color="95B3D7"/>
              <w:right w:val="nil"/>
            </w:tcBorders>
            <w:shd w:val="clear" w:color="4F81BD" w:fill="4F81BD"/>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b/>
                <w:bCs/>
                <w:sz w:val="22"/>
                <w:lang w:val="es-ES" w:eastAsia="es-ES"/>
              </w:rPr>
            </w:pPr>
            <w:r w:rsidRPr="006E3EF6">
              <w:rPr>
                <w:rFonts w:ascii="Calibri" w:eastAsia="Times New Roman" w:hAnsi="Calibri"/>
                <w:b/>
                <w:bCs/>
                <w:sz w:val="22"/>
                <w:lang w:val="es-ES" w:eastAsia="es-ES"/>
              </w:rPr>
              <w:t>salida</w:t>
            </w:r>
          </w:p>
        </w:tc>
      </w:tr>
      <w:tr w:rsidR="006E3EF6" w:rsidRPr="006E3EF6" w:rsidTr="006E3EF6">
        <w:trPr>
          <w:trHeight w:val="300"/>
        </w:trPr>
        <w:tc>
          <w:tcPr>
            <w:tcW w:w="1208" w:type="dxa"/>
            <w:tcBorders>
              <w:top w:val="single" w:sz="4" w:space="0" w:color="4F81BD"/>
              <w:left w:val="single" w:sz="4" w:space="0" w:color="4F81BD"/>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Alejandro</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Miranda</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UFRO</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07/06/2015</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09/06/2015</w:t>
            </w:r>
          </w:p>
        </w:tc>
      </w:tr>
      <w:tr w:rsidR="006E3EF6" w:rsidRPr="006E3EF6" w:rsidTr="006E3EF6">
        <w:trPr>
          <w:trHeight w:val="300"/>
        </w:trPr>
        <w:tc>
          <w:tcPr>
            <w:tcW w:w="1208" w:type="dxa"/>
            <w:tcBorders>
              <w:top w:val="single" w:sz="4" w:space="0" w:color="4F81BD"/>
              <w:left w:val="single" w:sz="4" w:space="0" w:color="4F81BD"/>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Mauricio</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left"/>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 xml:space="preserve">Zambrano </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UFRO</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07/06/2015</w:t>
            </w:r>
          </w:p>
        </w:tc>
        <w:tc>
          <w:tcPr>
            <w:tcW w:w="1208" w:type="dxa"/>
            <w:tcBorders>
              <w:top w:val="single" w:sz="4" w:space="0" w:color="4F81BD"/>
              <w:left w:val="nil"/>
              <w:bottom w:val="nil"/>
              <w:right w:val="nil"/>
            </w:tcBorders>
            <w:shd w:val="clear" w:color="DCE6F1" w:fill="DCE6F1"/>
            <w:noWrap/>
            <w:vAlign w:val="bottom"/>
            <w:hideMark/>
          </w:tcPr>
          <w:p w:rsidR="006E3EF6" w:rsidRPr="006E3EF6" w:rsidRDefault="006E3EF6" w:rsidP="006E3EF6">
            <w:pPr>
              <w:numPr>
                <w:ilvl w:val="0"/>
                <w:numId w:val="0"/>
              </w:numPr>
              <w:spacing w:after="0" w:line="240" w:lineRule="auto"/>
              <w:jc w:val="center"/>
              <w:rPr>
                <w:rFonts w:ascii="Calibri" w:eastAsia="Times New Roman" w:hAnsi="Calibri"/>
                <w:color w:val="000000"/>
                <w:sz w:val="22"/>
                <w:lang w:val="es-ES" w:eastAsia="es-ES"/>
              </w:rPr>
            </w:pPr>
            <w:r w:rsidRPr="006E3EF6">
              <w:rPr>
                <w:rFonts w:ascii="Calibri" w:eastAsia="Times New Roman" w:hAnsi="Calibri"/>
                <w:color w:val="000000"/>
                <w:sz w:val="22"/>
                <w:lang w:val="es-ES" w:eastAsia="es-ES"/>
              </w:rPr>
              <w:t>10/06/2015</w:t>
            </w:r>
          </w:p>
        </w:tc>
      </w:tr>
    </w:tbl>
    <w:p w:rsidR="006E3EF6" w:rsidRDefault="006E3EF6" w:rsidP="00F038DF">
      <w:pPr>
        <w:rPr>
          <w:lang w:val="en-US"/>
        </w:rPr>
      </w:pPr>
    </w:p>
    <w:p w:rsidR="006E3EF6" w:rsidRDefault="006E3EF6" w:rsidP="00F038DF">
      <w:pPr>
        <w:rPr>
          <w:lang w:val="en-US"/>
        </w:rPr>
      </w:pPr>
    </w:p>
    <w:p w:rsidR="006E3EF6" w:rsidRPr="004000E9" w:rsidRDefault="006E3EF6" w:rsidP="00F038DF">
      <w:pPr>
        <w:rPr>
          <w:lang w:val="en-US"/>
        </w:rPr>
      </w:pPr>
    </w:p>
    <w:sectPr w:rsidR="006E3EF6" w:rsidRPr="004000E9" w:rsidSect="00B30209">
      <w:headerReference w:type="default" r:id="rId24"/>
      <w:footerReference w:type="default" r:id="rId25"/>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C95" w:rsidRDefault="003D2C95" w:rsidP="00D81150">
      <w:pPr>
        <w:spacing w:after="0" w:line="240" w:lineRule="auto"/>
      </w:pPr>
      <w:r>
        <w:separator/>
      </w:r>
    </w:p>
  </w:endnote>
  <w:endnote w:type="continuationSeparator" w:id="0">
    <w:p w:rsidR="003D2C95" w:rsidRDefault="003D2C95" w:rsidP="00D8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1E1" w:rsidRDefault="007D71E1" w:rsidP="0061622B">
    <w:pPr>
      <w:pStyle w:val="Piedepgina"/>
      <w:jc w:val="left"/>
      <w:rPr>
        <w:i/>
      </w:rPr>
    </w:pPr>
    <w:r>
      <w:rPr>
        <w:noProof/>
        <w:szCs w:val="24"/>
        <w:lang w:eastAsia="es-CL"/>
      </w:rPr>
      <w:drawing>
        <wp:anchor distT="0" distB="0" distL="114300" distR="114300" simplePos="0" relativeHeight="251659264" behindDoc="0" locked="0" layoutInCell="1" allowOverlap="1" wp14:anchorId="2E70B5F2" wp14:editId="3500C667">
          <wp:simplePos x="0" y="0"/>
          <wp:positionH relativeFrom="column">
            <wp:posOffset>4428770</wp:posOffset>
          </wp:positionH>
          <wp:positionV relativeFrom="paragraph">
            <wp:posOffset>6470</wp:posOffset>
          </wp:positionV>
          <wp:extent cx="1215197" cy="345056"/>
          <wp:effectExtent l="0" t="0" r="4445" b="0"/>
          <wp:wrapNone/>
          <wp:docPr id="22" name="29 Imagen"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 Imagen" descr="logos.jpg"/>
                  <pic:cNvPicPr>
                    <a:picLocks noChangeAspect="1"/>
                  </pic:cNvPicPr>
                </pic:nvPicPr>
                <pic:blipFill>
                  <a:blip r:embed="rId1" cstate="print"/>
                  <a:stretch>
                    <a:fillRect/>
                  </a:stretch>
                </pic:blipFill>
                <pic:spPr>
                  <a:xfrm>
                    <a:off x="0" y="0"/>
                    <a:ext cx="1215735" cy="345209"/>
                  </a:xfrm>
                  <a:prstGeom prst="rect">
                    <a:avLst/>
                  </a:prstGeom>
                </pic:spPr>
              </pic:pic>
            </a:graphicData>
          </a:graphic>
          <wp14:sizeRelH relativeFrom="margin">
            <wp14:pctWidth>0</wp14:pctWidth>
          </wp14:sizeRelH>
          <wp14:sizeRelV relativeFrom="margin">
            <wp14:pctHeight>0</wp14:pctHeight>
          </wp14:sizeRelV>
        </wp:anchor>
      </w:drawing>
    </w:r>
    <w:r>
      <w:rPr>
        <w:i/>
      </w:rPr>
      <w:t>Versión, Junio 5 de 2015</w:t>
    </w:r>
  </w:p>
  <w:p w:rsidR="007D71E1" w:rsidRDefault="007D71E1" w:rsidP="0061622B">
    <w:pPr>
      <w:pStyle w:val="Piedepgina"/>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C95" w:rsidRDefault="003D2C95" w:rsidP="00D81150">
      <w:pPr>
        <w:spacing w:after="0" w:line="240" w:lineRule="auto"/>
      </w:pPr>
      <w:r>
        <w:separator/>
      </w:r>
    </w:p>
  </w:footnote>
  <w:footnote w:type="continuationSeparator" w:id="0">
    <w:p w:rsidR="003D2C95" w:rsidRDefault="003D2C95" w:rsidP="00D811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72588"/>
      <w:docPartObj>
        <w:docPartGallery w:val="Page Numbers (Top of Page)"/>
        <w:docPartUnique/>
      </w:docPartObj>
    </w:sdtPr>
    <w:sdtContent>
      <w:p w:rsidR="007D71E1" w:rsidRDefault="007D71E1">
        <w:pPr>
          <w:pStyle w:val="Encabezado"/>
          <w:jc w:val="right"/>
        </w:pPr>
        <w:r>
          <w:fldChar w:fldCharType="begin"/>
        </w:r>
        <w:r>
          <w:instrText>PAGE   \* MERGEFORMAT</w:instrText>
        </w:r>
        <w:r>
          <w:fldChar w:fldCharType="separate"/>
        </w:r>
        <w:r w:rsidR="0054472D" w:rsidRPr="0054472D">
          <w:rPr>
            <w:noProof/>
            <w:lang w:val="es-ES"/>
          </w:rPr>
          <w:t>2</w:t>
        </w:r>
        <w:r>
          <w:fldChar w:fldCharType="end"/>
        </w:r>
      </w:p>
    </w:sdtContent>
  </w:sdt>
  <w:p w:rsidR="007D71E1" w:rsidRDefault="007D71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2E3"/>
    <w:multiLevelType w:val="hybridMultilevel"/>
    <w:tmpl w:val="54360C06"/>
    <w:lvl w:ilvl="0" w:tplc="85B4A8BA">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0ED386E"/>
    <w:multiLevelType w:val="hybridMultilevel"/>
    <w:tmpl w:val="46B280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953D7E"/>
    <w:multiLevelType w:val="hybridMultilevel"/>
    <w:tmpl w:val="91E68B5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AB23F0"/>
    <w:multiLevelType w:val="hybridMultilevel"/>
    <w:tmpl w:val="BF42CD4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nsid w:val="11052FEE"/>
    <w:multiLevelType w:val="hybridMultilevel"/>
    <w:tmpl w:val="9806ABC8"/>
    <w:lvl w:ilvl="0" w:tplc="D88AA8BA">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6749AF"/>
    <w:multiLevelType w:val="hybridMultilevel"/>
    <w:tmpl w:val="482A0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061F2"/>
    <w:multiLevelType w:val="hybridMultilevel"/>
    <w:tmpl w:val="A97A37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36E0D80"/>
    <w:multiLevelType w:val="hybridMultilevel"/>
    <w:tmpl w:val="2280CC20"/>
    <w:lvl w:ilvl="0" w:tplc="2DBCCC32">
      <w:start w:val="1"/>
      <w:numFmt w:val="lowerLetter"/>
      <w:lvlText w:val="(%1)"/>
      <w:lvlJc w:val="left"/>
      <w:pPr>
        <w:ind w:left="735" w:hanging="735"/>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92E241C"/>
    <w:multiLevelType w:val="hybridMultilevel"/>
    <w:tmpl w:val="FED24FFE"/>
    <w:lvl w:ilvl="0" w:tplc="85B4A8BA">
      <w:numFmt w:val="bullet"/>
      <w:lvlText w:val="-"/>
      <w:lvlJc w:val="left"/>
      <w:pPr>
        <w:ind w:left="720" w:hanging="360"/>
      </w:pPr>
      <w:rPr>
        <w:rFonts w:ascii="Times New Roman" w:eastAsia="Calibri"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F762788"/>
    <w:multiLevelType w:val="hybridMultilevel"/>
    <w:tmpl w:val="8BE4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D2BEB"/>
    <w:multiLevelType w:val="hybridMultilevel"/>
    <w:tmpl w:val="2CC2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D37E4"/>
    <w:multiLevelType w:val="hybridMultilevel"/>
    <w:tmpl w:val="0A5CAB6C"/>
    <w:lvl w:ilvl="0" w:tplc="2DBCCC32">
      <w:start w:val="1"/>
      <w:numFmt w:val="lowerLetter"/>
      <w:lvlText w:val="(%1)"/>
      <w:lvlJc w:val="left"/>
      <w:pPr>
        <w:ind w:left="735" w:hanging="7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4CC6817"/>
    <w:multiLevelType w:val="hybridMultilevel"/>
    <w:tmpl w:val="0AA82660"/>
    <w:lvl w:ilvl="0" w:tplc="31F0264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6939DC"/>
    <w:multiLevelType w:val="hybridMultilevel"/>
    <w:tmpl w:val="F3CC76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1F502B"/>
    <w:multiLevelType w:val="hybridMultilevel"/>
    <w:tmpl w:val="BE9CF2EE"/>
    <w:lvl w:ilvl="0" w:tplc="4ABEC70E">
      <w:start w:val="1"/>
      <w:numFmt w:val="bullet"/>
      <w:lvlText w:val=""/>
      <w:lvlJc w:val="left"/>
      <w:pPr>
        <w:ind w:left="720" w:hanging="360"/>
      </w:pPr>
      <w:rPr>
        <w:rFonts w:ascii="Symbol" w:hAnsi="Symbol" w:hint="default"/>
        <w:lang w:val="es-CL"/>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2C1265CA"/>
    <w:multiLevelType w:val="multilevel"/>
    <w:tmpl w:val="A936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92ECA"/>
    <w:multiLevelType w:val="hybridMultilevel"/>
    <w:tmpl w:val="6796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992792"/>
    <w:multiLevelType w:val="hybridMultilevel"/>
    <w:tmpl w:val="8E3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F72654"/>
    <w:multiLevelType w:val="hybridMultilevel"/>
    <w:tmpl w:val="910E5880"/>
    <w:lvl w:ilvl="0" w:tplc="8BEC80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
    <w:nsid w:val="39C03FF5"/>
    <w:multiLevelType w:val="hybridMultilevel"/>
    <w:tmpl w:val="D7EE6146"/>
    <w:lvl w:ilvl="0" w:tplc="85B4A8BA">
      <w:numFmt w:val="bullet"/>
      <w:lvlText w:val="-"/>
      <w:lvlJc w:val="left"/>
      <w:pPr>
        <w:ind w:left="1068" w:hanging="360"/>
      </w:pPr>
      <w:rPr>
        <w:rFonts w:ascii="Times New Roman" w:eastAsia="Calibri"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0">
    <w:nsid w:val="3D121718"/>
    <w:multiLevelType w:val="multilevel"/>
    <w:tmpl w:val="3F3E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A335A0"/>
    <w:multiLevelType w:val="hybridMultilevel"/>
    <w:tmpl w:val="379CC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CD577C"/>
    <w:multiLevelType w:val="hybridMultilevel"/>
    <w:tmpl w:val="F43AF7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E030D3"/>
    <w:multiLevelType w:val="hybridMultilevel"/>
    <w:tmpl w:val="BB80BEE8"/>
    <w:lvl w:ilvl="0" w:tplc="340A0019">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4">
    <w:nsid w:val="4F97222A"/>
    <w:multiLevelType w:val="hybridMultilevel"/>
    <w:tmpl w:val="E0FEF7A2"/>
    <w:lvl w:ilvl="0" w:tplc="340A0019">
      <w:start w:val="1"/>
      <w:numFmt w:val="lowerLetter"/>
      <w:lvlText w:val="%1."/>
      <w:lvlJc w:val="left"/>
      <w:pPr>
        <w:ind w:left="1428" w:hanging="360"/>
      </w:pPr>
      <w:rPr>
        <w:rFont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5">
    <w:nsid w:val="53117526"/>
    <w:multiLevelType w:val="hybridMultilevel"/>
    <w:tmpl w:val="0A48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8A2613"/>
    <w:multiLevelType w:val="hybridMultilevel"/>
    <w:tmpl w:val="E0FEF7A2"/>
    <w:lvl w:ilvl="0" w:tplc="340A0019">
      <w:start w:val="1"/>
      <w:numFmt w:val="lowerLetter"/>
      <w:lvlText w:val="%1."/>
      <w:lvlJc w:val="left"/>
      <w:pPr>
        <w:ind w:left="1428" w:hanging="360"/>
      </w:pPr>
      <w:rPr>
        <w:rFont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7">
    <w:nsid w:val="5D345E86"/>
    <w:multiLevelType w:val="hybridMultilevel"/>
    <w:tmpl w:val="0A5CAB6C"/>
    <w:lvl w:ilvl="0" w:tplc="2DBCCC32">
      <w:start w:val="1"/>
      <w:numFmt w:val="lowerLetter"/>
      <w:lvlText w:val="(%1)"/>
      <w:lvlJc w:val="left"/>
      <w:pPr>
        <w:ind w:left="735" w:hanging="7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7416745"/>
    <w:multiLevelType w:val="hybridMultilevel"/>
    <w:tmpl w:val="21807B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6DFC35C7"/>
    <w:multiLevelType w:val="hybridMultilevel"/>
    <w:tmpl w:val="BBAE8B60"/>
    <w:lvl w:ilvl="0" w:tplc="04090019">
      <w:start w:val="1"/>
      <w:numFmt w:val="lowerLetter"/>
      <w:lvlText w:val="%1."/>
      <w:lvlJc w:val="left"/>
      <w:pPr>
        <w:ind w:left="144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E353634"/>
    <w:multiLevelType w:val="hybridMultilevel"/>
    <w:tmpl w:val="9154BB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E46A63"/>
    <w:multiLevelType w:val="hybridMultilevel"/>
    <w:tmpl w:val="8B885FF2"/>
    <w:lvl w:ilvl="0" w:tplc="D97E652A">
      <w:start w:val="1"/>
      <w:numFmt w:val="lowerLetter"/>
      <w:lvlText w:val="%1."/>
      <w:lvlJc w:val="left"/>
      <w:pPr>
        <w:ind w:left="1428" w:hanging="360"/>
      </w:pPr>
      <w:rPr>
        <w:rFonts w:hint="default"/>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2">
    <w:nsid w:val="72382DD4"/>
    <w:multiLevelType w:val="hybridMultilevel"/>
    <w:tmpl w:val="9EC0B9E0"/>
    <w:lvl w:ilvl="0" w:tplc="340A0001">
      <w:start w:val="1"/>
      <w:numFmt w:val="bullet"/>
      <w:lvlText w:val=""/>
      <w:lvlJc w:val="left"/>
      <w:pPr>
        <w:ind w:left="717" w:hanging="360"/>
      </w:pPr>
      <w:rPr>
        <w:rFonts w:ascii="Symbol" w:hAnsi="Symbol"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33">
    <w:nsid w:val="74135D2A"/>
    <w:multiLevelType w:val="hybridMultilevel"/>
    <w:tmpl w:val="E2CE94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B921B7"/>
    <w:multiLevelType w:val="hybridMultilevel"/>
    <w:tmpl w:val="9154BB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A08AC"/>
    <w:multiLevelType w:val="hybridMultilevel"/>
    <w:tmpl w:val="D0FCFC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25"/>
  </w:num>
  <w:num w:numId="3">
    <w:abstractNumId w:val="2"/>
  </w:num>
  <w:num w:numId="4">
    <w:abstractNumId w:val="14"/>
  </w:num>
  <w:num w:numId="5">
    <w:abstractNumId w:val="9"/>
  </w:num>
  <w:num w:numId="6">
    <w:abstractNumId w:val="7"/>
  </w:num>
  <w:num w:numId="7">
    <w:abstractNumId w:val="28"/>
  </w:num>
  <w:num w:numId="8">
    <w:abstractNumId w:val="27"/>
  </w:num>
  <w:num w:numId="9">
    <w:abstractNumId w:val="11"/>
  </w:num>
  <w:num w:numId="10">
    <w:abstractNumId w:val="21"/>
  </w:num>
  <w:num w:numId="11">
    <w:abstractNumId w:val="34"/>
  </w:num>
  <w:num w:numId="12">
    <w:abstractNumId w:val="22"/>
  </w:num>
  <w:num w:numId="13">
    <w:abstractNumId w:val="13"/>
  </w:num>
  <w:num w:numId="14">
    <w:abstractNumId w:val="35"/>
  </w:num>
  <w:num w:numId="15">
    <w:abstractNumId w:val="12"/>
  </w:num>
  <w:num w:numId="16">
    <w:abstractNumId w:val="1"/>
  </w:num>
  <w:num w:numId="17">
    <w:abstractNumId w:val="30"/>
  </w:num>
  <w:num w:numId="18">
    <w:abstractNumId w:val="18"/>
  </w:num>
  <w:num w:numId="19">
    <w:abstractNumId w:val="29"/>
  </w:num>
  <w:num w:numId="20">
    <w:abstractNumId w:val="33"/>
  </w:num>
  <w:num w:numId="21">
    <w:abstractNumId w:val="24"/>
  </w:num>
  <w:num w:numId="22">
    <w:abstractNumId w:val="26"/>
  </w:num>
  <w:num w:numId="23">
    <w:abstractNumId w:val="6"/>
  </w:num>
  <w:num w:numId="24">
    <w:abstractNumId w:val="23"/>
  </w:num>
  <w:num w:numId="25">
    <w:abstractNumId w:val="31"/>
  </w:num>
  <w:num w:numId="26">
    <w:abstractNumId w:val="0"/>
  </w:num>
  <w:num w:numId="27">
    <w:abstractNumId w:val="8"/>
  </w:num>
  <w:num w:numId="28">
    <w:abstractNumId w:val="19"/>
  </w:num>
  <w:num w:numId="29">
    <w:abstractNumId w:val="3"/>
  </w:num>
  <w:num w:numId="30">
    <w:abstractNumId w:val="5"/>
  </w:num>
  <w:num w:numId="31">
    <w:abstractNumId w:val="16"/>
  </w:num>
  <w:num w:numId="32">
    <w:abstractNumId w:val="10"/>
  </w:num>
  <w:num w:numId="33">
    <w:abstractNumId w:val="17"/>
  </w:num>
  <w:num w:numId="34">
    <w:abstractNumId w:val="15"/>
  </w:num>
  <w:num w:numId="35">
    <w:abstractNumId w:val="2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76"/>
    <w:rsid w:val="00016531"/>
    <w:rsid w:val="00016B73"/>
    <w:rsid w:val="00036B89"/>
    <w:rsid w:val="00040D32"/>
    <w:rsid w:val="00042B43"/>
    <w:rsid w:val="00043591"/>
    <w:rsid w:val="00046E90"/>
    <w:rsid w:val="0005032E"/>
    <w:rsid w:val="0005076B"/>
    <w:rsid w:val="00053CC7"/>
    <w:rsid w:val="00056CED"/>
    <w:rsid w:val="000672E5"/>
    <w:rsid w:val="00067FD0"/>
    <w:rsid w:val="000723D0"/>
    <w:rsid w:val="00072CC3"/>
    <w:rsid w:val="00075524"/>
    <w:rsid w:val="0009654E"/>
    <w:rsid w:val="000A0162"/>
    <w:rsid w:val="000C0C13"/>
    <w:rsid w:val="000C6BB1"/>
    <w:rsid w:val="000D20DF"/>
    <w:rsid w:val="000E5003"/>
    <w:rsid w:val="000F5208"/>
    <w:rsid w:val="0010581A"/>
    <w:rsid w:val="00106F4C"/>
    <w:rsid w:val="001162C0"/>
    <w:rsid w:val="0012220A"/>
    <w:rsid w:val="00123631"/>
    <w:rsid w:val="00123714"/>
    <w:rsid w:val="00136D2E"/>
    <w:rsid w:val="00154F3F"/>
    <w:rsid w:val="00182758"/>
    <w:rsid w:val="001870F9"/>
    <w:rsid w:val="0019422C"/>
    <w:rsid w:val="001A0DB9"/>
    <w:rsid w:val="001A51FC"/>
    <w:rsid w:val="001A74AA"/>
    <w:rsid w:val="001B37E0"/>
    <w:rsid w:val="001C1928"/>
    <w:rsid w:val="001C4EDD"/>
    <w:rsid w:val="001E573F"/>
    <w:rsid w:val="001E77E4"/>
    <w:rsid w:val="001F3489"/>
    <w:rsid w:val="001F4744"/>
    <w:rsid w:val="002021A1"/>
    <w:rsid w:val="00215592"/>
    <w:rsid w:val="00220FB6"/>
    <w:rsid w:val="002217E4"/>
    <w:rsid w:val="00223208"/>
    <w:rsid w:val="00223AC7"/>
    <w:rsid w:val="002339CB"/>
    <w:rsid w:val="00236D77"/>
    <w:rsid w:val="002415F6"/>
    <w:rsid w:val="00242E8C"/>
    <w:rsid w:val="00246F38"/>
    <w:rsid w:val="00253964"/>
    <w:rsid w:val="00256F2C"/>
    <w:rsid w:val="0025702F"/>
    <w:rsid w:val="00266FFD"/>
    <w:rsid w:val="00272533"/>
    <w:rsid w:val="0027630C"/>
    <w:rsid w:val="00285E90"/>
    <w:rsid w:val="00293E7B"/>
    <w:rsid w:val="002A21F9"/>
    <w:rsid w:val="002A434A"/>
    <w:rsid w:val="002B0829"/>
    <w:rsid w:val="002C3268"/>
    <w:rsid w:val="002C4525"/>
    <w:rsid w:val="002C4803"/>
    <w:rsid w:val="002D4D5D"/>
    <w:rsid w:val="002D69E8"/>
    <w:rsid w:val="002D6ECA"/>
    <w:rsid w:val="002E1B2F"/>
    <w:rsid w:val="002E2300"/>
    <w:rsid w:val="002F1E35"/>
    <w:rsid w:val="00304282"/>
    <w:rsid w:val="00310998"/>
    <w:rsid w:val="003551F5"/>
    <w:rsid w:val="0036619A"/>
    <w:rsid w:val="00367895"/>
    <w:rsid w:val="00367CF9"/>
    <w:rsid w:val="00381F86"/>
    <w:rsid w:val="003919EB"/>
    <w:rsid w:val="00396B2B"/>
    <w:rsid w:val="00397139"/>
    <w:rsid w:val="003A33AD"/>
    <w:rsid w:val="003A3D01"/>
    <w:rsid w:val="003B021A"/>
    <w:rsid w:val="003C126C"/>
    <w:rsid w:val="003C51B0"/>
    <w:rsid w:val="003D2C95"/>
    <w:rsid w:val="003E058C"/>
    <w:rsid w:val="003E14C1"/>
    <w:rsid w:val="003F3EE5"/>
    <w:rsid w:val="004000E9"/>
    <w:rsid w:val="00412942"/>
    <w:rsid w:val="0045119E"/>
    <w:rsid w:val="00453293"/>
    <w:rsid w:val="004624CD"/>
    <w:rsid w:val="004671FB"/>
    <w:rsid w:val="004719F9"/>
    <w:rsid w:val="00474B6F"/>
    <w:rsid w:val="00475137"/>
    <w:rsid w:val="00480705"/>
    <w:rsid w:val="00487B98"/>
    <w:rsid w:val="00492BA3"/>
    <w:rsid w:val="0049368B"/>
    <w:rsid w:val="004C6222"/>
    <w:rsid w:val="004D0284"/>
    <w:rsid w:val="004E1CF7"/>
    <w:rsid w:val="004E4390"/>
    <w:rsid w:val="004E6E25"/>
    <w:rsid w:val="004F7F11"/>
    <w:rsid w:val="00513EBE"/>
    <w:rsid w:val="00524BEC"/>
    <w:rsid w:val="005255BC"/>
    <w:rsid w:val="00534CA5"/>
    <w:rsid w:val="0054472D"/>
    <w:rsid w:val="005458D4"/>
    <w:rsid w:val="00550478"/>
    <w:rsid w:val="00556581"/>
    <w:rsid w:val="005631AF"/>
    <w:rsid w:val="0056572C"/>
    <w:rsid w:val="005958B1"/>
    <w:rsid w:val="005959B5"/>
    <w:rsid w:val="00597A3A"/>
    <w:rsid w:val="005A0C9D"/>
    <w:rsid w:val="005A511A"/>
    <w:rsid w:val="005A7FDD"/>
    <w:rsid w:val="005B3C41"/>
    <w:rsid w:val="005C2299"/>
    <w:rsid w:val="005C3377"/>
    <w:rsid w:val="005D7A54"/>
    <w:rsid w:val="005F4551"/>
    <w:rsid w:val="005F57F6"/>
    <w:rsid w:val="00605283"/>
    <w:rsid w:val="00606713"/>
    <w:rsid w:val="00607F84"/>
    <w:rsid w:val="00610B27"/>
    <w:rsid w:val="00613D9B"/>
    <w:rsid w:val="0061622B"/>
    <w:rsid w:val="00620296"/>
    <w:rsid w:val="00621BF1"/>
    <w:rsid w:val="00622355"/>
    <w:rsid w:val="0063086E"/>
    <w:rsid w:val="00640A09"/>
    <w:rsid w:val="00656ECD"/>
    <w:rsid w:val="006573E5"/>
    <w:rsid w:val="00660622"/>
    <w:rsid w:val="00677A40"/>
    <w:rsid w:val="0068044E"/>
    <w:rsid w:val="00681604"/>
    <w:rsid w:val="006844D0"/>
    <w:rsid w:val="00687B3D"/>
    <w:rsid w:val="006915BE"/>
    <w:rsid w:val="00693352"/>
    <w:rsid w:val="00696D95"/>
    <w:rsid w:val="006A453D"/>
    <w:rsid w:val="006C59B3"/>
    <w:rsid w:val="006D0849"/>
    <w:rsid w:val="006E3EF6"/>
    <w:rsid w:val="00702BC4"/>
    <w:rsid w:val="0071193F"/>
    <w:rsid w:val="00712FCA"/>
    <w:rsid w:val="007131BF"/>
    <w:rsid w:val="00720C66"/>
    <w:rsid w:val="0072598C"/>
    <w:rsid w:val="007563B1"/>
    <w:rsid w:val="007603B5"/>
    <w:rsid w:val="0076287A"/>
    <w:rsid w:val="0077384A"/>
    <w:rsid w:val="00777660"/>
    <w:rsid w:val="007818D8"/>
    <w:rsid w:val="007823B5"/>
    <w:rsid w:val="00785832"/>
    <w:rsid w:val="007A6E2E"/>
    <w:rsid w:val="007D464A"/>
    <w:rsid w:val="007D5151"/>
    <w:rsid w:val="007D71E1"/>
    <w:rsid w:val="007E3635"/>
    <w:rsid w:val="007E49E9"/>
    <w:rsid w:val="007E6F4A"/>
    <w:rsid w:val="007F1202"/>
    <w:rsid w:val="007F2991"/>
    <w:rsid w:val="00811E62"/>
    <w:rsid w:val="00813DBA"/>
    <w:rsid w:val="00826652"/>
    <w:rsid w:val="00831347"/>
    <w:rsid w:val="00836390"/>
    <w:rsid w:val="008457B4"/>
    <w:rsid w:val="00845DB1"/>
    <w:rsid w:val="008466F0"/>
    <w:rsid w:val="00857CBC"/>
    <w:rsid w:val="00866F2C"/>
    <w:rsid w:val="008670C4"/>
    <w:rsid w:val="0087185A"/>
    <w:rsid w:val="00871FB8"/>
    <w:rsid w:val="00877EB3"/>
    <w:rsid w:val="008843E9"/>
    <w:rsid w:val="00896AC2"/>
    <w:rsid w:val="008A7972"/>
    <w:rsid w:val="008B4D54"/>
    <w:rsid w:val="008B4DB9"/>
    <w:rsid w:val="008B6E08"/>
    <w:rsid w:val="008C4365"/>
    <w:rsid w:val="008E1328"/>
    <w:rsid w:val="008E4780"/>
    <w:rsid w:val="008E5342"/>
    <w:rsid w:val="008F39C8"/>
    <w:rsid w:val="009008A3"/>
    <w:rsid w:val="009020BE"/>
    <w:rsid w:val="00903F60"/>
    <w:rsid w:val="00905AAA"/>
    <w:rsid w:val="00906C3D"/>
    <w:rsid w:val="0091364B"/>
    <w:rsid w:val="00914091"/>
    <w:rsid w:val="00926746"/>
    <w:rsid w:val="009320CE"/>
    <w:rsid w:val="00941D75"/>
    <w:rsid w:val="00944E8F"/>
    <w:rsid w:val="00945E30"/>
    <w:rsid w:val="00960DF2"/>
    <w:rsid w:val="00962C43"/>
    <w:rsid w:val="00964840"/>
    <w:rsid w:val="0098539B"/>
    <w:rsid w:val="009859F4"/>
    <w:rsid w:val="009861F4"/>
    <w:rsid w:val="009952AB"/>
    <w:rsid w:val="009A0B28"/>
    <w:rsid w:val="009A16E2"/>
    <w:rsid w:val="009A79A9"/>
    <w:rsid w:val="009B65AE"/>
    <w:rsid w:val="009C4B5A"/>
    <w:rsid w:val="009C58BF"/>
    <w:rsid w:val="009E1B67"/>
    <w:rsid w:val="009F276E"/>
    <w:rsid w:val="00A02FB6"/>
    <w:rsid w:val="00A07A9C"/>
    <w:rsid w:val="00A2244A"/>
    <w:rsid w:val="00A32EC4"/>
    <w:rsid w:val="00A40AF1"/>
    <w:rsid w:val="00A438C3"/>
    <w:rsid w:val="00A454EE"/>
    <w:rsid w:val="00A56A3C"/>
    <w:rsid w:val="00A74DD7"/>
    <w:rsid w:val="00A913D0"/>
    <w:rsid w:val="00A94560"/>
    <w:rsid w:val="00A96C17"/>
    <w:rsid w:val="00A978E4"/>
    <w:rsid w:val="00AA0677"/>
    <w:rsid w:val="00AA79E2"/>
    <w:rsid w:val="00AC0231"/>
    <w:rsid w:val="00AD0D02"/>
    <w:rsid w:val="00AD1ADD"/>
    <w:rsid w:val="00AD356B"/>
    <w:rsid w:val="00AD3BC2"/>
    <w:rsid w:val="00AE2436"/>
    <w:rsid w:val="00AE4F43"/>
    <w:rsid w:val="00AF5031"/>
    <w:rsid w:val="00B0212F"/>
    <w:rsid w:val="00B0385B"/>
    <w:rsid w:val="00B06FAF"/>
    <w:rsid w:val="00B071D0"/>
    <w:rsid w:val="00B301EE"/>
    <w:rsid w:val="00B30209"/>
    <w:rsid w:val="00B302CD"/>
    <w:rsid w:val="00B305ED"/>
    <w:rsid w:val="00B3073F"/>
    <w:rsid w:val="00B328C2"/>
    <w:rsid w:val="00B42AD1"/>
    <w:rsid w:val="00B50526"/>
    <w:rsid w:val="00B50A51"/>
    <w:rsid w:val="00B569EF"/>
    <w:rsid w:val="00B61DD3"/>
    <w:rsid w:val="00B67546"/>
    <w:rsid w:val="00B7072F"/>
    <w:rsid w:val="00B74FA4"/>
    <w:rsid w:val="00B8084D"/>
    <w:rsid w:val="00B81FE3"/>
    <w:rsid w:val="00B83296"/>
    <w:rsid w:val="00B83935"/>
    <w:rsid w:val="00BC6361"/>
    <w:rsid w:val="00BD2779"/>
    <w:rsid w:val="00BD6523"/>
    <w:rsid w:val="00BE09B7"/>
    <w:rsid w:val="00BE28B6"/>
    <w:rsid w:val="00BE69A8"/>
    <w:rsid w:val="00BF10D6"/>
    <w:rsid w:val="00BF5F5C"/>
    <w:rsid w:val="00C115BD"/>
    <w:rsid w:val="00C138F2"/>
    <w:rsid w:val="00C352B6"/>
    <w:rsid w:val="00C512A1"/>
    <w:rsid w:val="00C54E6E"/>
    <w:rsid w:val="00C55DBF"/>
    <w:rsid w:val="00C602DC"/>
    <w:rsid w:val="00C612C3"/>
    <w:rsid w:val="00C62868"/>
    <w:rsid w:val="00C802B7"/>
    <w:rsid w:val="00C90603"/>
    <w:rsid w:val="00CA022E"/>
    <w:rsid w:val="00CA2378"/>
    <w:rsid w:val="00CA7EF4"/>
    <w:rsid w:val="00CB631D"/>
    <w:rsid w:val="00CC49F5"/>
    <w:rsid w:val="00CD1DBB"/>
    <w:rsid w:val="00CE2B6B"/>
    <w:rsid w:val="00CE3C1A"/>
    <w:rsid w:val="00CF12ED"/>
    <w:rsid w:val="00CF14EC"/>
    <w:rsid w:val="00D0068B"/>
    <w:rsid w:val="00D01025"/>
    <w:rsid w:val="00D02BBD"/>
    <w:rsid w:val="00D04934"/>
    <w:rsid w:val="00D24B6F"/>
    <w:rsid w:val="00D26876"/>
    <w:rsid w:val="00D33FA1"/>
    <w:rsid w:val="00D37B5A"/>
    <w:rsid w:val="00D43F3E"/>
    <w:rsid w:val="00D45F71"/>
    <w:rsid w:val="00D46C31"/>
    <w:rsid w:val="00D57428"/>
    <w:rsid w:val="00D61B76"/>
    <w:rsid w:val="00D6409D"/>
    <w:rsid w:val="00D713E5"/>
    <w:rsid w:val="00D756B6"/>
    <w:rsid w:val="00D81150"/>
    <w:rsid w:val="00D819C7"/>
    <w:rsid w:val="00D81D60"/>
    <w:rsid w:val="00DA06AD"/>
    <w:rsid w:val="00DB7093"/>
    <w:rsid w:val="00DC0C67"/>
    <w:rsid w:val="00DC11B1"/>
    <w:rsid w:val="00DD4A6F"/>
    <w:rsid w:val="00DD4B4B"/>
    <w:rsid w:val="00DD786E"/>
    <w:rsid w:val="00DD7C62"/>
    <w:rsid w:val="00DF0421"/>
    <w:rsid w:val="00E03829"/>
    <w:rsid w:val="00E03C8D"/>
    <w:rsid w:val="00E05C79"/>
    <w:rsid w:val="00E0640D"/>
    <w:rsid w:val="00E1077F"/>
    <w:rsid w:val="00E13296"/>
    <w:rsid w:val="00E175D4"/>
    <w:rsid w:val="00E452A1"/>
    <w:rsid w:val="00E4713D"/>
    <w:rsid w:val="00E55C3B"/>
    <w:rsid w:val="00E84A98"/>
    <w:rsid w:val="00EA495E"/>
    <w:rsid w:val="00EC4D87"/>
    <w:rsid w:val="00ED17B6"/>
    <w:rsid w:val="00ED2ABA"/>
    <w:rsid w:val="00ED38AD"/>
    <w:rsid w:val="00EE0F2A"/>
    <w:rsid w:val="00EE6FFD"/>
    <w:rsid w:val="00EF06C8"/>
    <w:rsid w:val="00EF2D0D"/>
    <w:rsid w:val="00F0226F"/>
    <w:rsid w:val="00F038DF"/>
    <w:rsid w:val="00F26D39"/>
    <w:rsid w:val="00F27496"/>
    <w:rsid w:val="00F40542"/>
    <w:rsid w:val="00F43CF4"/>
    <w:rsid w:val="00F47B96"/>
    <w:rsid w:val="00F56C52"/>
    <w:rsid w:val="00F62453"/>
    <w:rsid w:val="00F64D76"/>
    <w:rsid w:val="00F73587"/>
    <w:rsid w:val="00F77D6D"/>
    <w:rsid w:val="00F80C41"/>
    <w:rsid w:val="00F86E1F"/>
    <w:rsid w:val="00FA1E41"/>
    <w:rsid w:val="00FB1443"/>
    <w:rsid w:val="00FB2870"/>
    <w:rsid w:val="00FB738F"/>
    <w:rsid w:val="00FC332B"/>
    <w:rsid w:val="00FC59C7"/>
    <w:rsid w:val="00FD1BB9"/>
    <w:rsid w:val="00FD4745"/>
    <w:rsid w:val="00FE34FB"/>
    <w:rsid w:val="00FE7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numPr>
          <w:ilvl w:val="1"/>
        </w:numP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3B5"/>
    <w:pPr>
      <w:spacing w:after="200" w:line="276" w:lineRule="auto"/>
      <w:jc w:val="both"/>
    </w:pPr>
    <w:rPr>
      <w:rFonts w:ascii="Times New Roman" w:hAnsi="Times New Roman"/>
      <w:sz w:val="24"/>
      <w:szCs w:val="22"/>
      <w:lang w:val="es-CL"/>
    </w:rPr>
  </w:style>
  <w:style w:type="paragraph" w:styleId="Ttulo1">
    <w:name w:val="heading 1"/>
    <w:basedOn w:val="Normal"/>
    <w:next w:val="Normal"/>
    <w:link w:val="Ttulo1Car"/>
    <w:uiPriority w:val="9"/>
    <w:qFormat/>
    <w:rsid w:val="003B021A"/>
    <w:pPr>
      <w:keepNext/>
      <w:keepLines/>
      <w:spacing w:before="480" w:after="0"/>
      <w:outlineLvl w:val="0"/>
    </w:pPr>
    <w:rPr>
      <w:rFonts w:eastAsia="Times New Roman"/>
      <w:b/>
      <w:bCs/>
      <w:smallCaps/>
      <w:szCs w:val="28"/>
    </w:rPr>
  </w:style>
  <w:style w:type="paragraph" w:styleId="Ttulo2">
    <w:name w:val="heading 2"/>
    <w:basedOn w:val="Normal"/>
    <w:next w:val="Normal"/>
    <w:link w:val="Ttulo2Car"/>
    <w:uiPriority w:val="9"/>
    <w:unhideWhenUsed/>
    <w:qFormat/>
    <w:rsid w:val="003B021A"/>
    <w:pPr>
      <w:keepNext/>
      <w:keepLines/>
      <w:spacing w:before="200" w:after="0"/>
      <w:outlineLvl w:val="1"/>
    </w:pPr>
    <w:rPr>
      <w:rFonts w:eastAsia="Times New Roman"/>
      <w:b/>
      <w:bCs/>
      <w:szCs w:val="26"/>
    </w:rPr>
  </w:style>
  <w:style w:type="paragraph" w:styleId="Ttulo3">
    <w:name w:val="heading 3"/>
    <w:basedOn w:val="Normal"/>
    <w:next w:val="Normal"/>
    <w:link w:val="Ttulo3Car"/>
    <w:uiPriority w:val="9"/>
    <w:unhideWhenUsed/>
    <w:qFormat/>
    <w:rsid w:val="00D02BBD"/>
    <w:pPr>
      <w:keepNext/>
      <w:keepLines/>
      <w:spacing w:before="200" w:after="0"/>
      <w:outlineLvl w:val="2"/>
    </w:pPr>
    <w:rPr>
      <w:rFonts w:eastAsia="Times New Roman"/>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687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26876"/>
    <w:rPr>
      <w:rFonts w:ascii="Tahoma" w:hAnsi="Tahoma" w:cs="Tahoma"/>
      <w:sz w:val="16"/>
      <w:szCs w:val="16"/>
    </w:rPr>
  </w:style>
  <w:style w:type="character" w:styleId="Hipervnculo">
    <w:name w:val="Hyperlink"/>
    <w:uiPriority w:val="99"/>
    <w:unhideWhenUsed/>
    <w:rsid w:val="00D26876"/>
    <w:rPr>
      <w:color w:val="0000FF"/>
      <w:u w:val="single"/>
    </w:rPr>
  </w:style>
  <w:style w:type="paragraph" w:styleId="NormalWeb">
    <w:name w:val="Normal (Web)"/>
    <w:basedOn w:val="Normal"/>
    <w:uiPriority w:val="99"/>
    <w:semiHidden/>
    <w:unhideWhenUsed/>
    <w:rsid w:val="00D26876"/>
    <w:pPr>
      <w:spacing w:before="100" w:beforeAutospacing="1" w:after="100" w:afterAutospacing="1" w:line="240" w:lineRule="auto"/>
    </w:pPr>
    <w:rPr>
      <w:rFonts w:eastAsia="Times New Roman"/>
      <w:szCs w:val="24"/>
      <w:lang w:eastAsia="es-CL"/>
    </w:rPr>
  </w:style>
  <w:style w:type="table" w:styleId="Tablaconcuadrcula">
    <w:name w:val="Table Grid"/>
    <w:basedOn w:val="Tablanormal"/>
    <w:uiPriority w:val="59"/>
    <w:rsid w:val="003E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Fuentedeprrafopredeter"/>
    <w:rsid w:val="00381F86"/>
  </w:style>
  <w:style w:type="paragraph" w:styleId="Prrafodelista">
    <w:name w:val="List Paragraph"/>
    <w:basedOn w:val="Normal"/>
    <w:uiPriority w:val="34"/>
    <w:qFormat/>
    <w:rsid w:val="00EE6FFD"/>
    <w:pPr>
      <w:ind w:left="720"/>
      <w:contextualSpacing/>
    </w:pPr>
  </w:style>
  <w:style w:type="character" w:customStyle="1" w:styleId="Ttulo1Car">
    <w:name w:val="Título 1 Car"/>
    <w:link w:val="Ttulo1"/>
    <w:uiPriority w:val="9"/>
    <w:rsid w:val="003B021A"/>
    <w:rPr>
      <w:rFonts w:ascii="Times New Roman" w:eastAsia="Times New Roman" w:hAnsi="Times New Roman" w:cs="Times New Roman"/>
      <w:b/>
      <w:bCs/>
      <w:smallCaps/>
      <w:sz w:val="24"/>
      <w:szCs w:val="28"/>
    </w:rPr>
  </w:style>
  <w:style w:type="paragraph" w:styleId="Subttulo">
    <w:name w:val="Subtitle"/>
    <w:basedOn w:val="Normal"/>
    <w:next w:val="Normal"/>
    <w:link w:val="SubttuloCar"/>
    <w:uiPriority w:val="11"/>
    <w:qFormat/>
    <w:rsid w:val="00EA495E"/>
    <w:rPr>
      <w:rFonts w:ascii="Cambria" w:eastAsia="Times New Roman" w:hAnsi="Cambria"/>
      <w:i/>
      <w:iCs/>
      <w:color w:val="4F81BD"/>
      <w:spacing w:val="15"/>
      <w:szCs w:val="24"/>
    </w:rPr>
  </w:style>
  <w:style w:type="character" w:customStyle="1" w:styleId="SubttuloCar">
    <w:name w:val="Subtítulo Car"/>
    <w:link w:val="Subttulo"/>
    <w:uiPriority w:val="11"/>
    <w:rsid w:val="00EA495E"/>
    <w:rPr>
      <w:rFonts w:ascii="Cambria" w:eastAsia="Times New Roman" w:hAnsi="Cambria" w:cs="Times New Roman"/>
      <w:i/>
      <w:iCs/>
      <w:color w:val="4F81BD"/>
      <w:spacing w:val="15"/>
      <w:sz w:val="24"/>
      <w:szCs w:val="24"/>
    </w:rPr>
  </w:style>
  <w:style w:type="paragraph" w:styleId="Ttulo">
    <w:name w:val="Title"/>
    <w:basedOn w:val="Normal"/>
    <w:next w:val="Normal"/>
    <w:link w:val="TtuloCar"/>
    <w:uiPriority w:val="10"/>
    <w:qFormat/>
    <w:rsid w:val="003B021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3B021A"/>
    <w:rPr>
      <w:rFonts w:ascii="Cambria" w:eastAsia="Times New Roman" w:hAnsi="Cambria" w:cs="Times New Roman"/>
      <w:color w:val="17365D"/>
      <w:spacing w:val="5"/>
      <w:kern w:val="28"/>
      <w:sz w:val="52"/>
      <w:szCs w:val="52"/>
    </w:rPr>
  </w:style>
  <w:style w:type="paragraph" w:styleId="TtulodeTDC">
    <w:name w:val="TOC Heading"/>
    <w:basedOn w:val="Ttulo1"/>
    <w:next w:val="Normal"/>
    <w:uiPriority w:val="39"/>
    <w:unhideWhenUsed/>
    <w:qFormat/>
    <w:rsid w:val="003B021A"/>
    <w:pPr>
      <w:jc w:val="left"/>
      <w:outlineLvl w:val="9"/>
    </w:pPr>
    <w:rPr>
      <w:rFonts w:ascii="Cambria" w:hAnsi="Cambria"/>
      <w:smallCaps w:val="0"/>
      <w:color w:val="365F91"/>
      <w:sz w:val="28"/>
      <w:lang w:val="en-US"/>
    </w:rPr>
  </w:style>
  <w:style w:type="paragraph" w:styleId="TDC1">
    <w:name w:val="toc 1"/>
    <w:basedOn w:val="Normal"/>
    <w:next w:val="Normal"/>
    <w:autoRedefine/>
    <w:uiPriority w:val="39"/>
    <w:unhideWhenUsed/>
    <w:rsid w:val="003B021A"/>
    <w:pPr>
      <w:spacing w:after="100"/>
    </w:pPr>
  </w:style>
  <w:style w:type="character" w:customStyle="1" w:styleId="Ttulo2Car">
    <w:name w:val="Título 2 Car"/>
    <w:link w:val="Ttulo2"/>
    <w:uiPriority w:val="9"/>
    <w:rsid w:val="003B021A"/>
    <w:rPr>
      <w:rFonts w:ascii="Times New Roman" w:eastAsia="Times New Roman" w:hAnsi="Times New Roman" w:cs="Times New Roman"/>
      <w:b/>
      <w:bCs/>
      <w:sz w:val="24"/>
      <w:szCs w:val="26"/>
    </w:rPr>
  </w:style>
  <w:style w:type="character" w:customStyle="1" w:styleId="Ttulo3Car">
    <w:name w:val="Título 3 Car"/>
    <w:link w:val="Ttulo3"/>
    <w:uiPriority w:val="9"/>
    <w:rsid w:val="00D02BBD"/>
    <w:rPr>
      <w:rFonts w:ascii="Times New Roman" w:eastAsia="Times New Roman" w:hAnsi="Times New Roman"/>
      <w:b/>
      <w:bCs/>
      <w:i/>
      <w:sz w:val="24"/>
      <w:szCs w:val="22"/>
      <w:lang w:val="es-CL"/>
    </w:rPr>
  </w:style>
  <w:style w:type="paragraph" w:styleId="TDC2">
    <w:name w:val="toc 2"/>
    <w:basedOn w:val="Normal"/>
    <w:next w:val="Normal"/>
    <w:autoRedefine/>
    <w:uiPriority w:val="39"/>
    <w:unhideWhenUsed/>
    <w:rsid w:val="00B305ED"/>
    <w:pPr>
      <w:spacing w:after="100"/>
      <w:ind w:left="240"/>
    </w:pPr>
  </w:style>
  <w:style w:type="paragraph" w:styleId="Epgrafe">
    <w:name w:val="caption"/>
    <w:basedOn w:val="Normal"/>
    <w:next w:val="Normal"/>
    <w:qFormat/>
    <w:rsid w:val="00D37B5A"/>
    <w:pPr>
      <w:spacing w:after="0" w:line="240" w:lineRule="auto"/>
    </w:pPr>
    <w:rPr>
      <w:rFonts w:ascii="Verdana" w:eastAsia="Times New Roman" w:hAnsi="Verdana"/>
      <w:b/>
      <w:bCs/>
      <w:sz w:val="16"/>
      <w:szCs w:val="20"/>
      <w:lang w:val="en-US"/>
    </w:rPr>
  </w:style>
  <w:style w:type="paragraph" w:styleId="TDC3">
    <w:name w:val="toc 3"/>
    <w:basedOn w:val="Normal"/>
    <w:next w:val="Normal"/>
    <w:autoRedefine/>
    <w:uiPriority w:val="39"/>
    <w:unhideWhenUsed/>
    <w:rsid w:val="00D37B5A"/>
    <w:pPr>
      <w:spacing w:after="100"/>
      <w:ind w:left="480"/>
    </w:pPr>
  </w:style>
  <w:style w:type="paragraph" w:styleId="Encabezado">
    <w:name w:val="header"/>
    <w:basedOn w:val="Normal"/>
    <w:link w:val="EncabezadoCar"/>
    <w:uiPriority w:val="99"/>
    <w:unhideWhenUsed/>
    <w:rsid w:val="00D81150"/>
    <w:pPr>
      <w:tabs>
        <w:tab w:val="center" w:pos="4419"/>
        <w:tab w:val="right" w:pos="8838"/>
      </w:tabs>
      <w:spacing w:after="0" w:line="240" w:lineRule="auto"/>
    </w:pPr>
  </w:style>
  <w:style w:type="character" w:customStyle="1" w:styleId="EncabezadoCar">
    <w:name w:val="Encabezado Car"/>
    <w:link w:val="Encabezado"/>
    <w:uiPriority w:val="99"/>
    <w:rsid w:val="00D81150"/>
    <w:rPr>
      <w:rFonts w:ascii="Times New Roman" w:hAnsi="Times New Roman"/>
      <w:sz w:val="24"/>
    </w:rPr>
  </w:style>
  <w:style w:type="paragraph" w:styleId="Piedepgina">
    <w:name w:val="footer"/>
    <w:basedOn w:val="Normal"/>
    <w:link w:val="PiedepginaCar"/>
    <w:uiPriority w:val="99"/>
    <w:unhideWhenUsed/>
    <w:rsid w:val="00D81150"/>
    <w:pPr>
      <w:tabs>
        <w:tab w:val="center" w:pos="4419"/>
        <w:tab w:val="right" w:pos="8838"/>
      </w:tabs>
      <w:spacing w:after="0" w:line="240" w:lineRule="auto"/>
    </w:pPr>
  </w:style>
  <w:style w:type="character" w:customStyle="1" w:styleId="PiedepginaCar">
    <w:name w:val="Pie de página Car"/>
    <w:link w:val="Piedepgina"/>
    <w:uiPriority w:val="99"/>
    <w:rsid w:val="00D81150"/>
    <w:rPr>
      <w:rFonts w:ascii="Times New Roman" w:hAnsi="Times New Roman"/>
      <w:sz w:val="24"/>
    </w:rPr>
  </w:style>
  <w:style w:type="character" w:styleId="Refdecomentario">
    <w:name w:val="annotation reference"/>
    <w:uiPriority w:val="99"/>
    <w:semiHidden/>
    <w:unhideWhenUsed/>
    <w:rsid w:val="005A511A"/>
    <w:rPr>
      <w:sz w:val="16"/>
      <w:szCs w:val="16"/>
    </w:rPr>
  </w:style>
  <w:style w:type="paragraph" w:styleId="Textocomentario">
    <w:name w:val="annotation text"/>
    <w:basedOn w:val="Normal"/>
    <w:link w:val="TextocomentarioCar"/>
    <w:uiPriority w:val="99"/>
    <w:semiHidden/>
    <w:unhideWhenUsed/>
    <w:rsid w:val="00941D75"/>
    <w:pPr>
      <w:spacing w:line="240" w:lineRule="auto"/>
    </w:pPr>
    <w:rPr>
      <w:sz w:val="20"/>
      <w:szCs w:val="20"/>
    </w:rPr>
  </w:style>
  <w:style w:type="character" w:customStyle="1" w:styleId="TextocomentarioCar">
    <w:name w:val="Texto comentario Car"/>
    <w:link w:val="Textocomentario"/>
    <w:uiPriority w:val="99"/>
    <w:semiHidden/>
    <w:rsid w:val="00941D7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1D75"/>
    <w:rPr>
      <w:b/>
      <w:bCs/>
    </w:rPr>
  </w:style>
  <w:style w:type="character" w:customStyle="1" w:styleId="AsuntodelcomentarioCar">
    <w:name w:val="Asunto del comentario Car"/>
    <w:link w:val="Asuntodelcomentario"/>
    <w:uiPriority w:val="99"/>
    <w:semiHidden/>
    <w:rsid w:val="00941D7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numPr>
          <w:ilvl w:val="1"/>
        </w:numP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3B5"/>
    <w:pPr>
      <w:spacing w:after="200" w:line="276" w:lineRule="auto"/>
      <w:jc w:val="both"/>
    </w:pPr>
    <w:rPr>
      <w:rFonts w:ascii="Times New Roman" w:hAnsi="Times New Roman"/>
      <w:sz w:val="24"/>
      <w:szCs w:val="22"/>
      <w:lang w:val="es-CL"/>
    </w:rPr>
  </w:style>
  <w:style w:type="paragraph" w:styleId="Ttulo1">
    <w:name w:val="heading 1"/>
    <w:basedOn w:val="Normal"/>
    <w:next w:val="Normal"/>
    <w:link w:val="Ttulo1Car"/>
    <w:uiPriority w:val="9"/>
    <w:qFormat/>
    <w:rsid w:val="003B021A"/>
    <w:pPr>
      <w:keepNext/>
      <w:keepLines/>
      <w:spacing w:before="480" w:after="0"/>
      <w:outlineLvl w:val="0"/>
    </w:pPr>
    <w:rPr>
      <w:rFonts w:eastAsia="Times New Roman"/>
      <w:b/>
      <w:bCs/>
      <w:smallCaps/>
      <w:szCs w:val="28"/>
    </w:rPr>
  </w:style>
  <w:style w:type="paragraph" w:styleId="Ttulo2">
    <w:name w:val="heading 2"/>
    <w:basedOn w:val="Normal"/>
    <w:next w:val="Normal"/>
    <w:link w:val="Ttulo2Car"/>
    <w:uiPriority w:val="9"/>
    <w:unhideWhenUsed/>
    <w:qFormat/>
    <w:rsid w:val="003B021A"/>
    <w:pPr>
      <w:keepNext/>
      <w:keepLines/>
      <w:spacing w:before="200" w:after="0"/>
      <w:outlineLvl w:val="1"/>
    </w:pPr>
    <w:rPr>
      <w:rFonts w:eastAsia="Times New Roman"/>
      <w:b/>
      <w:bCs/>
      <w:szCs w:val="26"/>
    </w:rPr>
  </w:style>
  <w:style w:type="paragraph" w:styleId="Ttulo3">
    <w:name w:val="heading 3"/>
    <w:basedOn w:val="Normal"/>
    <w:next w:val="Normal"/>
    <w:link w:val="Ttulo3Car"/>
    <w:uiPriority w:val="9"/>
    <w:unhideWhenUsed/>
    <w:qFormat/>
    <w:rsid w:val="00D02BBD"/>
    <w:pPr>
      <w:keepNext/>
      <w:keepLines/>
      <w:spacing w:before="200" w:after="0"/>
      <w:outlineLvl w:val="2"/>
    </w:pPr>
    <w:rPr>
      <w:rFonts w:eastAsia="Times New Roman"/>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687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26876"/>
    <w:rPr>
      <w:rFonts w:ascii="Tahoma" w:hAnsi="Tahoma" w:cs="Tahoma"/>
      <w:sz w:val="16"/>
      <w:szCs w:val="16"/>
    </w:rPr>
  </w:style>
  <w:style w:type="character" w:styleId="Hipervnculo">
    <w:name w:val="Hyperlink"/>
    <w:uiPriority w:val="99"/>
    <w:unhideWhenUsed/>
    <w:rsid w:val="00D26876"/>
    <w:rPr>
      <w:color w:val="0000FF"/>
      <w:u w:val="single"/>
    </w:rPr>
  </w:style>
  <w:style w:type="paragraph" w:styleId="NormalWeb">
    <w:name w:val="Normal (Web)"/>
    <w:basedOn w:val="Normal"/>
    <w:uiPriority w:val="99"/>
    <w:semiHidden/>
    <w:unhideWhenUsed/>
    <w:rsid w:val="00D26876"/>
    <w:pPr>
      <w:spacing w:before="100" w:beforeAutospacing="1" w:after="100" w:afterAutospacing="1" w:line="240" w:lineRule="auto"/>
    </w:pPr>
    <w:rPr>
      <w:rFonts w:eastAsia="Times New Roman"/>
      <w:szCs w:val="24"/>
      <w:lang w:eastAsia="es-CL"/>
    </w:rPr>
  </w:style>
  <w:style w:type="table" w:styleId="Tablaconcuadrcula">
    <w:name w:val="Table Grid"/>
    <w:basedOn w:val="Tablanormal"/>
    <w:uiPriority w:val="59"/>
    <w:rsid w:val="003E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Fuentedeprrafopredeter"/>
    <w:rsid w:val="00381F86"/>
  </w:style>
  <w:style w:type="paragraph" w:styleId="Prrafodelista">
    <w:name w:val="List Paragraph"/>
    <w:basedOn w:val="Normal"/>
    <w:uiPriority w:val="34"/>
    <w:qFormat/>
    <w:rsid w:val="00EE6FFD"/>
    <w:pPr>
      <w:ind w:left="720"/>
      <w:contextualSpacing/>
    </w:pPr>
  </w:style>
  <w:style w:type="character" w:customStyle="1" w:styleId="Ttulo1Car">
    <w:name w:val="Título 1 Car"/>
    <w:link w:val="Ttulo1"/>
    <w:uiPriority w:val="9"/>
    <w:rsid w:val="003B021A"/>
    <w:rPr>
      <w:rFonts w:ascii="Times New Roman" w:eastAsia="Times New Roman" w:hAnsi="Times New Roman" w:cs="Times New Roman"/>
      <w:b/>
      <w:bCs/>
      <w:smallCaps/>
      <w:sz w:val="24"/>
      <w:szCs w:val="28"/>
    </w:rPr>
  </w:style>
  <w:style w:type="paragraph" w:styleId="Subttulo">
    <w:name w:val="Subtitle"/>
    <w:basedOn w:val="Normal"/>
    <w:next w:val="Normal"/>
    <w:link w:val="SubttuloCar"/>
    <w:uiPriority w:val="11"/>
    <w:qFormat/>
    <w:rsid w:val="00EA495E"/>
    <w:rPr>
      <w:rFonts w:ascii="Cambria" w:eastAsia="Times New Roman" w:hAnsi="Cambria"/>
      <w:i/>
      <w:iCs/>
      <w:color w:val="4F81BD"/>
      <w:spacing w:val="15"/>
      <w:szCs w:val="24"/>
    </w:rPr>
  </w:style>
  <w:style w:type="character" w:customStyle="1" w:styleId="SubttuloCar">
    <w:name w:val="Subtítulo Car"/>
    <w:link w:val="Subttulo"/>
    <w:uiPriority w:val="11"/>
    <w:rsid w:val="00EA495E"/>
    <w:rPr>
      <w:rFonts w:ascii="Cambria" w:eastAsia="Times New Roman" w:hAnsi="Cambria" w:cs="Times New Roman"/>
      <w:i/>
      <w:iCs/>
      <w:color w:val="4F81BD"/>
      <w:spacing w:val="15"/>
      <w:sz w:val="24"/>
      <w:szCs w:val="24"/>
    </w:rPr>
  </w:style>
  <w:style w:type="paragraph" w:styleId="Ttulo">
    <w:name w:val="Title"/>
    <w:basedOn w:val="Normal"/>
    <w:next w:val="Normal"/>
    <w:link w:val="TtuloCar"/>
    <w:uiPriority w:val="10"/>
    <w:qFormat/>
    <w:rsid w:val="003B021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link w:val="Ttulo"/>
    <w:uiPriority w:val="10"/>
    <w:rsid w:val="003B021A"/>
    <w:rPr>
      <w:rFonts w:ascii="Cambria" w:eastAsia="Times New Roman" w:hAnsi="Cambria" w:cs="Times New Roman"/>
      <w:color w:val="17365D"/>
      <w:spacing w:val="5"/>
      <w:kern w:val="28"/>
      <w:sz w:val="52"/>
      <w:szCs w:val="52"/>
    </w:rPr>
  </w:style>
  <w:style w:type="paragraph" w:styleId="TtulodeTDC">
    <w:name w:val="TOC Heading"/>
    <w:basedOn w:val="Ttulo1"/>
    <w:next w:val="Normal"/>
    <w:uiPriority w:val="39"/>
    <w:unhideWhenUsed/>
    <w:qFormat/>
    <w:rsid w:val="003B021A"/>
    <w:pPr>
      <w:jc w:val="left"/>
      <w:outlineLvl w:val="9"/>
    </w:pPr>
    <w:rPr>
      <w:rFonts w:ascii="Cambria" w:hAnsi="Cambria"/>
      <w:smallCaps w:val="0"/>
      <w:color w:val="365F91"/>
      <w:sz w:val="28"/>
      <w:lang w:val="en-US"/>
    </w:rPr>
  </w:style>
  <w:style w:type="paragraph" w:styleId="TDC1">
    <w:name w:val="toc 1"/>
    <w:basedOn w:val="Normal"/>
    <w:next w:val="Normal"/>
    <w:autoRedefine/>
    <w:uiPriority w:val="39"/>
    <w:unhideWhenUsed/>
    <w:rsid w:val="003B021A"/>
    <w:pPr>
      <w:spacing w:after="100"/>
    </w:pPr>
  </w:style>
  <w:style w:type="character" w:customStyle="1" w:styleId="Ttulo2Car">
    <w:name w:val="Título 2 Car"/>
    <w:link w:val="Ttulo2"/>
    <w:uiPriority w:val="9"/>
    <w:rsid w:val="003B021A"/>
    <w:rPr>
      <w:rFonts w:ascii="Times New Roman" w:eastAsia="Times New Roman" w:hAnsi="Times New Roman" w:cs="Times New Roman"/>
      <w:b/>
      <w:bCs/>
      <w:sz w:val="24"/>
      <w:szCs w:val="26"/>
    </w:rPr>
  </w:style>
  <w:style w:type="character" w:customStyle="1" w:styleId="Ttulo3Car">
    <w:name w:val="Título 3 Car"/>
    <w:link w:val="Ttulo3"/>
    <w:uiPriority w:val="9"/>
    <w:rsid w:val="00D02BBD"/>
    <w:rPr>
      <w:rFonts w:ascii="Times New Roman" w:eastAsia="Times New Roman" w:hAnsi="Times New Roman"/>
      <w:b/>
      <w:bCs/>
      <w:i/>
      <w:sz w:val="24"/>
      <w:szCs w:val="22"/>
      <w:lang w:val="es-CL"/>
    </w:rPr>
  </w:style>
  <w:style w:type="paragraph" w:styleId="TDC2">
    <w:name w:val="toc 2"/>
    <w:basedOn w:val="Normal"/>
    <w:next w:val="Normal"/>
    <w:autoRedefine/>
    <w:uiPriority w:val="39"/>
    <w:unhideWhenUsed/>
    <w:rsid w:val="00B305ED"/>
    <w:pPr>
      <w:spacing w:after="100"/>
      <w:ind w:left="240"/>
    </w:pPr>
  </w:style>
  <w:style w:type="paragraph" w:styleId="Epgrafe">
    <w:name w:val="caption"/>
    <w:basedOn w:val="Normal"/>
    <w:next w:val="Normal"/>
    <w:qFormat/>
    <w:rsid w:val="00D37B5A"/>
    <w:pPr>
      <w:spacing w:after="0" w:line="240" w:lineRule="auto"/>
    </w:pPr>
    <w:rPr>
      <w:rFonts w:ascii="Verdana" w:eastAsia="Times New Roman" w:hAnsi="Verdana"/>
      <w:b/>
      <w:bCs/>
      <w:sz w:val="16"/>
      <w:szCs w:val="20"/>
      <w:lang w:val="en-US"/>
    </w:rPr>
  </w:style>
  <w:style w:type="paragraph" w:styleId="TDC3">
    <w:name w:val="toc 3"/>
    <w:basedOn w:val="Normal"/>
    <w:next w:val="Normal"/>
    <w:autoRedefine/>
    <w:uiPriority w:val="39"/>
    <w:unhideWhenUsed/>
    <w:rsid w:val="00D37B5A"/>
    <w:pPr>
      <w:spacing w:after="100"/>
      <w:ind w:left="480"/>
    </w:pPr>
  </w:style>
  <w:style w:type="paragraph" w:styleId="Encabezado">
    <w:name w:val="header"/>
    <w:basedOn w:val="Normal"/>
    <w:link w:val="EncabezadoCar"/>
    <w:uiPriority w:val="99"/>
    <w:unhideWhenUsed/>
    <w:rsid w:val="00D81150"/>
    <w:pPr>
      <w:tabs>
        <w:tab w:val="center" w:pos="4419"/>
        <w:tab w:val="right" w:pos="8838"/>
      </w:tabs>
      <w:spacing w:after="0" w:line="240" w:lineRule="auto"/>
    </w:pPr>
  </w:style>
  <w:style w:type="character" w:customStyle="1" w:styleId="EncabezadoCar">
    <w:name w:val="Encabezado Car"/>
    <w:link w:val="Encabezado"/>
    <w:uiPriority w:val="99"/>
    <w:rsid w:val="00D81150"/>
    <w:rPr>
      <w:rFonts w:ascii="Times New Roman" w:hAnsi="Times New Roman"/>
      <w:sz w:val="24"/>
    </w:rPr>
  </w:style>
  <w:style w:type="paragraph" w:styleId="Piedepgina">
    <w:name w:val="footer"/>
    <w:basedOn w:val="Normal"/>
    <w:link w:val="PiedepginaCar"/>
    <w:uiPriority w:val="99"/>
    <w:unhideWhenUsed/>
    <w:rsid w:val="00D81150"/>
    <w:pPr>
      <w:tabs>
        <w:tab w:val="center" w:pos="4419"/>
        <w:tab w:val="right" w:pos="8838"/>
      </w:tabs>
      <w:spacing w:after="0" w:line="240" w:lineRule="auto"/>
    </w:pPr>
  </w:style>
  <w:style w:type="character" w:customStyle="1" w:styleId="PiedepginaCar">
    <w:name w:val="Pie de página Car"/>
    <w:link w:val="Piedepgina"/>
    <w:uiPriority w:val="99"/>
    <w:rsid w:val="00D81150"/>
    <w:rPr>
      <w:rFonts w:ascii="Times New Roman" w:hAnsi="Times New Roman"/>
      <w:sz w:val="24"/>
    </w:rPr>
  </w:style>
  <w:style w:type="character" w:styleId="Refdecomentario">
    <w:name w:val="annotation reference"/>
    <w:uiPriority w:val="99"/>
    <w:semiHidden/>
    <w:unhideWhenUsed/>
    <w:rsid w:val="005A511A"/>
    <w:rPr>
      <w:sz w:val="16"/>
      <w:szCs w:val="16"/>
    </w:rPr>
  </w:style>
  <w:style w:type="paragraph" w:styleId="Textocomentario">
    <w:name w:val="annotation text"/>
    <w:basedOn w:val="Normal"/>
    <w:link w:val="TextocomentarioCar"/>
    <w:uiPriority w:val="99"/>
    <w:semiHidden/>
    <w:unhideWhenUsed/>
    <w:rsid w:val="00941D75"/>
    <w:pPr>
      <w:spacing w:line="240" w:lineRule="auto"/>
    </w:pPr>
    <w:rPr>
      <w:sz w:val="20"/>
      <w:szCs w:val="20"/>
    </w:rPr>
  </w:style>
  <w:style w:type="character" w:customStyle="1" w:styleId="TextocomentarioCar">
    <w:name w:val="Texto comentario Car"/>
    <w:link w:val="Textocomentario"/>
    <w:uiPriority w:val="99"/>
    <w:semiHidden/>
    <w:rsid w:val="00941D7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1D75"/>
    <w:rPr>
      <w:b/>
      <w:bCs/>
    </w:rPr>
  </w:style>
  <w:style w:type="character" w:customStyle="1" w:styleId="AsuntodelcomentarioCar">
    <w:name w:val="Asunto del comentario Car"/>
    <w:link w:val="Asuntodelcomentario"/>
    <w:uiPriority w:val="99"/>
    <w:semiHidden/>
    <w:rsid w:val="00941D7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29449">
      <w:bodyDiv w:val="1"/>
      <w:marLeft w:val="0"/>
      <w:marRight w:val="0"/>
      <w:marTop w:val="0"/>
      <w:marBottom w:val="0"/>
      <w:divBdr>
        <w:top w:val="none" w:sz="0" w:space="0" w:color="auto"/>
        <w:left w:val="none" w:sz="0" w:space="0" w:color="auto"/>
        <w:bottom w:val="none" w:sz="0" w:space="0" w:color="auto"/>
        <w:right w:val="none" w:sz="0" w:space="0" w:color="auto"/>
      </w:divBdr>
    </w:div>
    <w:div w:id="131099301">
      <w:bodyDiv w:val="1"/>
      <w:marLeft w:val="0"/>
      <w:marRight w:val="0"/>
      <w:marTop w:val="0"/>
      <w:marBottom w:val="0"/>
      <w:divBdr>
        <w:top w:val="none" w:sz="0" w:space="0" w:color="auto"/>
        <w:left w:val="none" w:sz="0" w:space="0" w:color="auto"/>
        <w:bottom w:val="none" w:sz="0" w:space="0" w:color="auto"/>
        <w:right w:val="none" w:sz="0" w:space="0" w:color="auto"/>
      </w:divBdr>
    </w:div>
    <w:div w:id="164712511">
      <w:bodyDiv w:val="1"/>
      <w:marLeft w:val="0"/>
      <w:marRight w:val="0"/>
      <w:marTop w:val="0"/>
      <w:marBottom w:val="0"/>
      <w:divBdr>
        <w:top w:val="none" w:sz="0" w:space="0" w:color="auto"/>
        <w:left w:val="none" w:sz="0" w:space="0" w:color="auto"/>
        <w:bottom w:val="none" w:sz="0" w:space="0" w:color="auto"/>
        <w:right w:val="none" w:sz="0" w:space="0" w:color="auto"/>
      </w:divBdr>
    </w:div>
    <w:div w:id="227420149">
      <w:bodyDiv w:val="1"/>
      <w:marLeft w:val="0"/>
      <w:marRight w:val="0"/>
      <w:marTop w:val="0"/>
      <w:marBottom w:val="0"/>
      <w:divBdr>
        <w:top w:val="none" w:sz="0" w:space="0" w:color="auto"/>
        <w:left w:val="none" w:sz="0" w:space="0" w:color="auto"/>
        <w:bottom w:val="none" w:sz="0" w:space="0" w:color="auto"/>
        <w:right w:val="none" w:sz="0" w:space="0" w:color="auto"/>
      </w:divBdr>
    </w:div>
    <w:div w:id="365954914">
      <w:bodyDiv w:val="1"/>
      <w:marLeft w:val="0"/>
      <w:marRight w:val="0"/>
      <w:marTop w:val="0"/>
      <w:marBottom w:val="0"/>
      <w:divBdr>
        <w:top w:val="none" w:sz="0" w:space="0" w:color="auto"/>
        <w:left w:val="none" w:sz="0" w:space="0" w:color="auto"/>
        <w:bottom w:val="none" w:sz="0" w:space="0" w:color="auto"/>
        <w:right w:val="none" w:sz="0" w:space="0" w:color="auto"/>
      </w:divBdr>
    </w:div>
    <w:div w:id="433061963">
      <w:bodyDiv w:val="1"/>
      <w:marLeft w:val="0"/>
      <w:marRight w:val="0"/>
      <w:marTop w:val="0"/>
      <w:marBottom w:val="0"/>
      <w:divBdr>
        <w:top w:val="none" w:sz="0" w:space="0" w:color="auto"/>
        <w:left w:val="none" w:sz="0" w:space="0" w:color="auto"/>
        <w:bottom w:val="none" w:sz="0" w:space="0" w:color="auto"/>
        <w:right w:val="none" w:sz="0" w:space="0" w:color="auto"/>
      </w:divBdr>
    </w:div>
    <w:div w:id="504243428">
      <w:bodyDiv w:val="1"/>
      <w:marLeft w:val="0"/>
      <w:marRight w:val="0"/>
      <w:marTop w:val="0"/>
      <w:marBottom w:val="0"/>
      <w:divBdr>
        <w:top w:val="none" w:sz="0" w:space="0" w:color="auto"/>
        <w:left w:val="none" w:sz="0" w:space="0" w:color="auto"/>
        <w:bottom w:val="none" w:sz="0" w:space="0" w:color="auto"/>
        <w:right w:val="none" w:sz="0" w:space="0" w:color="auto"/>
      </w:divBdr>
    </w:div>
    <w:div w:id="562256511">
      <w:bodyDiv w:val="1"/>
      <w:marLeft w:val="0"/>
      <w:marRight w:val="0"/>
      <w:marTop w:val="0"/>
      <w:marBottom w:val="0"/>
      <w:divBdr>
        <w:top w:val="none" w:sz="0" w:space="0" w:color="auto"/>
        <w:left w:val="none" w:sz="0" w:space="0" w:color="auto"/>
        <w:bottom w:val="none" w:sz="0" w:space="0" w:color="auto"/>
        <w:right w:val="none" w:sz="0" w:space="0" w:color="auto"/>
      </w:divBdr>
    </w:div>
    <w:div w:id="562837758">
      <w:bodyDiv w:val="1"/>
      <w:marLeft w:val="0"/>
      <w:marRight w:val="0"/>
      <w:marTop w:val="0"/>
      <w:marBottom w:val="0"/>
      <w:divBdr>
        <w:top w:val="none" w:sz="0" w:space="0" w:color="auto"/>
        <w:left w:val="none" w:sz="0" w:space="0" w:color="auto"/>
        <w:bottom w:val="none" w:sz="0" w:space="0" w:color="auto"/>
        <w:right w:val="none" w:sz="0" w:space="0" w:color="auto"/>
      </w:divBdr>
    </w:div>
    <w:div w:id="575089027">
      <w:bodyDiv w:val="1"/>
      <w:marLeft w:val="0"/>
      <w:marRight w:val="0"/>
      <w:marTop w:val="0"/>
      <w:marBottom w:val="0"/>
      <w:divBdr>
        <w:top w:val="none" w:sz="0" w:space="0" w:color="auto"/>
        <w:left w:val="none" w:sz="0" w:space="0" w:color="auto"/>
        <w:bottom w:val="none" w:sz="0" w:space="0" w:color="auto"/>
        <w:right w:val="none" w:sz="0" w:space="0" w:color="auto"/>
      </w:divBdr>
    </w:div>
    <w:div w:id="630785863">
      <w:bodyDiv w:val="1"/>
      <w:marLeft w:val="0"/>
      <w:marRight w:val="0"/>
      <w:marTop w:val="0"/>
      <w:marBottom w:val="0"/>
      <w:divBdr>
        <w:top w:val="none" w:sz="0" w:space="0" w:color="auto"/>
        <w:left w:val="none" w:sz="0" w:space="0" w:color="auto"/>
        <w:bottom w:val="none" w:sz="0" w:space="0" w:color="auto"/>
        <w:right w:val="none" w:sz="0" w:space="0" w:color="auto"/>
      </w:divBdr>
    </w:div>
    <w:div w:id="690691602">
      <w:bodyDiv w:val="1"/>
      <w:marLeft w:val="0"/>
      <w:marRight w:val="0"/>
      <w:marTop w:val="0"/>
      <w:marBottom w:val="0"/>
      <w:divBdr>
        <w:top w:val="none" w:sz="0" w:space="0" w:color="auto"/>
        <w:left w:val="none" w:sz="0" w:space="0" w:color="auto"/>
        <w:bottom w:val="none" w:sz="0" w:space="0" w:color="auto"/>
        <w:right w:val="none" w:sz="0" w:space="0" w:color="auto"/>
      </w:divBdr>
    </w:div>
    <w:div w:id="801461628">
      <w:bodyDiv w:val="1"/>
      <w:marLeft w:val="0"/>
      <w:marRight w:val="0"/>
      <w:marTop w:val="0"/>
      <w:marBottom w:val="0"/>
      <w:divBdr>
        <w:top w:val="none" w:sz="0" w:space="0" w:color="auto"/>
        <w:left w:val="none" w:sz="0" w:space="0" w:color="auto"/>
        <w:bottom w:val="none" w:sz="0" w:space="0" w:color="auto"/>
        <w:right w:val="none" w:sz="0" w:space="0" w:color="auto"/>
      </w:divBdr>
    </w:div>
    <w:div w:id="803044870">
      <w:bodyDiv w:val="1"/>
      <w:marLeft w:val="0"/>
      <w:marRight w:val="0"/>
      <w:marTop w:val="0"/>
      <w:marBottom w:val="0"/>
      <w:divBdr>
        <w:top w:val="none" w:sz="0" w:space="0" w:color="auto"/>
        <w:left w:val="none" w:sz="0" w:space="0" w:color="auto"/>
        <w:bottom w:val="none" w:sz="0" w:space="0" w:color="auto"/>
        <w:right w:val="none" w:sz="0" w:space="0" w:color="auto"/>
      </w:divBdr>
    </w:div>
    <w:div w:id="905800261">
      <w:bodyDiv w:val="1"/>
      <w:marLeft w:val="0"/>
      <w:marRight w:val="0"/>
      <w:marTop w:val="0"/>
      <w:marBottom w:val="0"/>
      <w:divBdr>
        <w:top w:val="none" w:sz="0" w:space="0" w:color="auto"/>
        <w:left w:val="none" w:sz="0" w:space="0" w:color="auto"/>
        <w:bottom w:val="none" w:sz="0" w:space="0" w:color="auto"/>
        <w:right w:val="none" w:sz="0" w:space="0" w:color="auto"/>
      </w:divBdr>
    </w:div>
    <w:div w:id="977682225">
      <w:bodyDiv w:val="1"/>
      <w:marLeft w:val="0"/>
      <w:marRight w:val="0"/>
      <w:marTop w:val="0"/>
      <w:marBottom w:val="0"/>
      <w:divBdr>
        <w:top w:val="none" w:sz="0" w:space="0" w:color="auto"/>
        <w:left w:val="none" w:sz="0" w:space="0" w:color="auto"/>
        <w:bottom w:val="none" w:sz="0" w:space="0" w:color="auto"/>
        <w:right w:val="none" w:sz="0" w:space="0" w:color="auto"/>
      </w:divBdr>
    </w:div>
    <w:div w:id="1009211771">
      <w:bodyDiv w:val="1"/>
      <w:marLeft w:val="0"/>
      <w:marRight w:val="0"/>
      <w:marTop w:val="0"/>
      <w:marBottom w:val="0"/>
      <w:divBdr>
        <w:top w:val="none" w:sz="0" w:space="0" w:color="auto"/>
        <w:left w:val="none" w:sz="0" w:space="0" w:color="auto"/>
        <w:bottom w:val="none" w:sz="0" w:space="0" w:color="auto"/>
        <w:right w:val="none" w:sz="0" w:space="0" w:color="auto"/>
      </w:divBdr>
    </w:div>
    <w:div w:id="1111122543">
      <w:bodyDiv w:val="1"/>
      <w:marLeft w:val="0"/>
      <w:marRight w:val="0"/>
      <w:marTop w:val="0"/>
      <w:marBottom w:val="0"/>
      <w:divBdr>
        <w:top w:val="none" w:sz="0" w:space="0" w:color="auto"/>
        <w:left w:val="none" w:sz="0" w:space="0" w:color="auto"/>
        <w:bottom w:val="none" w:sz="0" w:space="0" w:color="auto"/>
        <w:right w:val="none" w:sz="0" w:space="0" w:color="auto"/>
      </w:divBdr>
    </w:div>
    <w:div w:id="1361738696">
      <w:bodyDiv w:val="1"/>
      <w:marLeft w:val="0"/>
      <w:marRight w:val="0"/>
      <w:marTop w:val="0"/>
      <w:marBottom w:val="0"/>
      <w:divBdr>
        <w:top w:val="none" w:sz="0" w:space="0" w:color="auto"/>
        <w:left w:val="none" w:sz="0" w:space="0" w:color="auto"/>
        <w:bottom w:val="none" w:sz="0" w:space="0" w:color="auto"/>
        <w:right w:val="none" w:sz="0" w:space="0" w:color="auto"/>
      </w:divBdr>
    </w:div>
    <w:div w:id="1387799030">
      <w:bodyDiv w:val="1"/>
      <w:marLeft w:val="0"/>
      <w:marRight w:val="0"/>
      <w:marTop w:val="0"/>
      <w:marBottom w:val="0"/>
      <w:divBdr>
        <w:top w:val="none" w:sz="0" w:space="0" w:color="auto"/>
        <w:left w:val="none" w:sz="0" w:space="0" w:color="auto"/>
        <w:bottom w:val="none" w:sz="0" w:space="0" w:color="auto"/>
        <w:right w:val="none" w:sz="0" w:space="0" w:color="auto"/>
      </w:divBdr>
    </w:div>
    <w:div w:id="1441144435">
      <w:bodyDiv w:val="1"/>
      <w:marLeft w:val="0"/>
      <w:marRight w:val="0"/>
      <w:marTop w:val="0"/>
      <w:marBottom w:val="0"/>
      <w:divBdr>
        <w:top w:val="none" w:sz="0" w:space="0" w:color="auto"/>
        <w:left w:val="none" w:sz="0" w:space="0" w:color="auto"/>
        <w:bottom w:val="none" w:sz="0" w:space="0" w:color="auto"/>
        <w:right w:val="none" w:sz="0" w:space="0" w:color="auto"/>
      </w:divBdr>
    </w:div>
    <w:div w:id="1483808292">
      <w:bodyDiv w:val="1"/>
      <w:marLeft w:val="0"/>
      <w:marRight w:val="0"/>
      <w:marTop w:val="0"/>
      <w:marBottom w:val="0"/>
      <w:divBdr>
        <w:top w:val="none" w:sz="0" w:space="0" w:color="auto"/>
        <w:left w:val="none" w:sz="0" w:space="0" w:color="auto"/>
        <w:bottom w:val="none" w:sz="0" w:space="0" w:color="auto"/>
        <w:right w:val="none" w:sz="0" w:space="0" w:color="auto"/>
      </w:divBdr>
    </w:div>
    <w:div w:id="1745494919">
      <w:bodyDiv w:val="1"/>
      <w:marLeft w:val="0"/>
      <w:marRight w:val="0"/>
      <w:marTop w:val="0"/>
      <w:marBottom w:val="0"/>
      <w:divBdr>
        <w:top w:val="none" w:sz="0" w:space="0" w:color="auto"/>
        <w:left w:val="none" w:sz="0" w:space="0" w:color="auto"/>
        <w:bottom w:val="none" w:sz="0" w:space="0" w:color="auto"/>
        <w:right w:val="none" w:sz="0" w:space="0" w:color="auto"/>
      </w:divBdr>
    </w:div>
    <w:div w:id="1756824835">
      <w:bodyDiv w:val="1"/>
      <w:marLeft w:val="0"/>
      <w:marRight w:val="0"/>
      <w:marTop w:val="0"/>
      <w:marBottom w:val="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
      </w:divsChild>
    </w:div>
    <w:div w:id="1850290416">
      <w:bodyDiv w:val="1"/>
      <w:marLeft w:val="0"/>
      <w:marRight w:val="0"/>
      <w:marTop w:val="0"/>
      <w:marBottom w:val="0"/>
      <w:divBdr>
        <w:top w:val="none" w:sz="0" w:space="0" w:color="auto"/>
        <w:left w:val="none" w:sz="0" w:space="0" w:color="auto"/>
        <w:bottom w:val="none" w:sz="0" w:space="0" w:color="auto"/>
        <w:right w:val="none" w:sz="0" w:space="0" w:color="auto"/>
      </w:divBdr>
    </w:div>
    <w:div w:id="1974627518">
      <w:bodyDiv w:val="1"/>
      <w:marLeft w:val="0"/>
      <w:marRight w:val="0"/>
      <w:marTop w:val="0"/>
      <w:marBottom w:val="0"/>
      <w:divBdr>
        <w:top w:val="none" w:sz="0" w:space="0" w:color="auto"/>
        <w:left w:val="none" w:sz="0" w:space="0" w:color="auto"/>
        <w:bottom w:val="none" w:sz="0" w:space="0" w:color="auto"/>
        <w:right w:val="none" w:sz="0" w:space="0" w:color="auto"/>
      </w:divBdr>
    </w:div>
    <w:div w:id="2104957563">
      <w:bodyDiv w:val="1"/>
      <w:marLeft w:val="0"/>
      <w:marRight w:val="0"/>
      <w:marTop w:val="0"/>
      <w:marBottom w:val="0"/>
      <w:divBdr>
        <w:top w:val="none" w:sz="0" w:space="0" w:color="auto"/>
        <w:left w:val="none" w:sz="0" w:space="0" w:color="auto"/>
        <w:bottom w:val="none" w:sz="0" w:space="0" w:color="auto"/>
        <w:right w:val="none" w:sz="0" w:space="0" w:color="auto"/>
      </w:divBdr>
    </w:div>
    <w:div w:id="214712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tondreau@dgf.uchile.cl" TargetMode="External"/><Relationship Id="rId20" Type="http://schemas.openxmlformats.org/officeDocument/2006/relationships/hyperlink" Target="http://pics.uvic.ca/about/sta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isla@dgf.uchile.cl" TargetMode="External"/><Relationship Id="rId23" Type="http://schemas.openxmlformats.org/officeDocument/2006/relationships/image" Target="media/image11.jpeg"/><Relationship Id="rId10" Type="http://schemas.openxmlformats.org/officeDocument/2006/relationships/hyperlink" Target="https://vimeo.com/101436985"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0690A-9347-41A8-95E0-50E863B4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4438</Words>
  <Characters>24414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Usuario</cp:lastModifiedBy>
  <cp:revision>6</cp:revision>
  <cp:lastPrinted>2015-06-05T15:27:00Z</cp:lastPrinted>
  <dcterms:created xsi:type="dcterms:W3CDTF">2015-06-05T15:11:00Z</dcterms:created>
  <dcterms:modified xsi:type="dcterms:W3CDTF">2015-06-05T15:28:00Z</dcterms:modified>
</cp:coreProperties>
</file>